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E22230" w14:textId="211891EC" w:rsidR="00F6172E" w:rsidRPr="00F6172E" w:rsidRDefault="00F6172E" w:rsidP="00F6172E">
      <w:pPr>
        <w:jc w:val="center"/>
        <w:rPr>
          <w:rFonts w:ascii="Times New Roman" w:hAnsi="Times New Roman" w:cs="Times New Roman"/>
          <w:color w:val="0070C0"/>
          <w:sz w:val="40"/>
          <w:szCs w:val="40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70C0"/>
          <w:sz w:val="40"/>
          <w:szCs w:val="40"/>
          <w:shd w:val="clear" w:color="auto" w:fill="FFFFFF"/>
          <w:lang w:val="en-US"/>
        </w:rPr>
        <w:t xml:space="preserve">     </w:t>
      </w:r>
      <w:r w:rsidRPr="00F6172E">
        <w:rPr>
          <w:rFonts w:ascii="Times New Roman" w:hAnsi="Times New Roman" w:cs="Times New Roman"/>
          <w:color w:val="0070C0"/>
          <w:sz w:val="40"/>
          <w:szCs w:val="40"/>
          <w:shd w:val="clear" w:color="auto" w:fill="FFFFFF"/>
          <w:lang w:val="en-US"/>
        </w:rPr>
        <w:t>DABASZIN</w:t>
      </w:r>
      <w:r>
        <w:rPr>
          <w:rFonts w:ascii="Times New Roman" w:hAnsi="Times New Roman" w:cs="Times New Roman"/>
          <w:color w:val="0070C0"/>
          <w:sz w:val="40"/>
          <w:szCs w:val="40"/>
          <w:shd w:val="clear" w:color="auto" w:fill="FFFFFF"/>
          <w:lang w:val="lv-LV"/>
        </w:rPr>
        <w:t>Ī</w:t>
      </w:r>
      <w:r w:rsidRPr="00F6172E">
        <w:rPr>
          <w:rFonts w:ascii="Times New Roman" w:hAnsi="Times New Roman" w:cs="Times New Roman"/>
          <w:color w:val="0070C0"/>
          <w:sz w:val="40"/>
          <w:szCs w:val="40"/>
          <w:shd w:val="clear" w:color="auto" w:fill="FFFFFF"/>
          <w:lang w:val="en-US"/>
        </w:rPr>
        <w:t>BAS</w:t>
      </w:r>
    </w:p>
    <w:p w14:paraId="5A7B4728" w14:textId="77777777" w:rsidR="00F6172E" w:rsidRPr="00F6172E" w:rsidRDefault="00F6172E" w:rsidP="00F6172E">
      <w:pPr>
        <w:pStyle w:val="a6"/>
        <w:numPr>
          <w:ilvl w:val="0"/>
          <w:numId w:val="3"/>
        </w:numPr>
        <w:jc w:val="center"/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40"/>
          <w:lang w:val="en-US" w:eastAsia="ru-RU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  <w:lang w:val="en-US"/>
        </w:rPr>
        <w:t>KLASE</w:t>
      </w:r>
    </w:p>
    <w:p w14:paraId="32C92705" w14:textId="77777777" w:rsidR="00F6172E" w:rsidRDefault="009072E4" w:rsidP="00F6172E">
      <w:pPr>
        <w:pStyle w:val="a6"/>
        <w:jc w:val="center"/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</w:pPr>
      <w:proofErr w:type="spellStart"/>
      <w:r w:rsidRPr="00F6172E">
        <w:rPr>
          <w:rFonts w:ascii="Times New Roman" w:hAnsi="Times New Roman" w:cs="Times New Roman"/>
          <w:i/>
          <w:iCs/>
          <w:color w:val="000000" w:themeColor="text1"/>
          <w:sz w:val="52"/>
          <w:szCs w:val="52"/>
          <w:highlight w:val="cyan"/>
          <w:shd w:val="clear" w:color="auto" w:fill="FFFFFF"/>
          <w:lang w:val="en-US"/>
        </w:rPr>
        <w:t>Kā</w:t>
      </w:r>
      <w:proofErr w:type="spellEnd"/>
      <w:r w:rsidRPr="00F6172E">
        <w:rPr>
          <w:rFonts w:ascii="Times New Roman" w:hAnsi="Times New Roman" w:cs="Times New Roman"/>
          <w:i/>
          <w:iCs/>
          <w:color w:val="000000" w:themeColor="text1"/>
          <w:sz w:val="52"/>
          <w:szCs w:val="52"/>
          <w:highlight w:val="cyan"/>
          <w:shd w:val="clear" w:color="auto" w:fill="FFFFFF"/>
          <w:lang w:val="en-US"/>
        </w:rPr>
        <w:t xml:space="preserve"> </w:t>
      </w:r>
      <w:proofErr w:type="spellStart"/>
      <w:r w:rsidRPr="00F6172E">
        <w:rPr>
          <w:rFonts w:ascii="Times New Roman" w:hAnsi="Times New Roman" w:cs="Times New Roman"/>
          <w:i/>
          <w:iCs/>
          <w:color w:val="000000" w:themeColor="text1"/>
          <w:sz w:val="52"/>
          <w:szCs w:val="52"/>
          <w:highlight w:val="cyan"/>
          <w:shd w:val="clear" w:color="auto" w:fill="FFFFFF"/>
          <w:lang w:val="en-US"/>
        </w:rPr>
        <w:t>pārliecināties</w:t>
      </w:r>
      <w:proofErr w:type="spellEnd"/>
      <w:r w:rsidRPr="00F6172E">
        <w:rPr>
          <w:rFonts w:ascii="Times New Roman" w:hAnsi="Times New Roman" w:cs="Times New Roman"/>
          <w:i/>
          <w:iCs/>
          <w:color w:val="000000" w:themeColor="text1"/>
          <w:sz w:val="52"/>
          <w:szCs w:val="52"/>
          <w:highlight w:val="cyan"/>
          <w:shd w:val="clear" w:color="auto" w:fill="FFFFFF"/>
          <w:lang w:val="en-US"/>
        </w:rPr>
        <w:t xml:space="preserve"> par </w:t>
      </w:r>
      <w:proofErr w:type="spellStart"/>
      <w:r w:rsidRPr="00F6172E">
        <w:rPr>
          <w:rFonts w:ascii="Times New Roman" w:hAnsi="Times New Roman" w:cs="Times New Roman"/>
          <w:i/>
          <w:iCs/>
          <w:color w:val="000000" w:themeColor="text1"/>
          <w:sz w:val="52"/>
          <w:szCs w:val="52"/>
          <w:highlight w:val="cyan"/>
          <w:shd w:val="clear" w:color="auto" w:fill="FFFFFF"/>
          <w:lang w:val="en-US"/>
        </w:rPr>
        <w:t>gaismas</w:t>
      </w:r>
      <w:proofErr w:type="spellEnd"/>
      <w:r w:rsidRPr="00F6172E">
        <w:rPr>
          <w:rFonts w:ascii="Times New Roman" w:hAnsi="Times New Roman" w:cs="Times New Roman"/>
          <w:i/>
          <w:iCs/>
          <w:color w:val="000000" w:themeColor="text1"/>
          <w:sz w:val="52"/>
          <w:szCs w:val="52"/>
          <w:highlight w:val="cyan"/>
          <w:shd w:val="clear" w:color="auto" w:fill="FFFFFF"/>
          <w:lang w:val="en-US"/>
        </w:rPr>
        <w:t xml:space="preserve"> </w:t>
      </w:r>
      <w:proofErr w:type="spellStart"/>
      <w:r w:rsidRPr="00F6172E">
        <w:rPr>
          <w:rFonts w:ascii="Times New Roman" w:hAnsi="Times New Roman" w:cs="Times New Roman"/>
          <w:i/>
          <w:iCs/>
          <w:color w:val="000000" w:themeColor="text1"/>
          <w:sz w:val="52"/>
          <w:szCs w:val="52"/>
          <w:highlight w:val="cyan"/>
          <w:shd w:val="clear" w:color="auto" w:fill="FFFFFF"/>
          <w:lang w:val="en-US"/>
        </w:rPr>
        <w:t>nepieciešamību</w:t>
      </w:r>
      <w:proofErr w:type="spellEnd"/>
      <w:r w:rsidRPr="00F6172E">
        <w:rPr>
          <w:rFonts w:ascii="Times New Roman" w:hAnsi="Times New Roman" w:cs="Times New Roman"/>
          <w:i/>
          <w:iCs/>
          <w:color w:val="000000" w:themeColor="text1"/>
          <w:sz w:val="52"/>
          <w:szCs w:val="52"/>
          <w:highlight w:val="cyan"/>
          <w:shd w:val="clear" w:color="auto" w:fill="FFFFFF"/>
          <w:lang w:val="en-US"/>
        </w:rPr>
        <w:t>?</w:t>
      </w:r>
      <w:r w:rsidRPr="00F6172E"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  <w:lang w:val="en-US"/>
        </w:rPr>
        <w:t xml:space="preserve"> </w:t>
      </w:r>
    </w:p>
    <w:p w14:paraId="471828C2" w14:textId="77777777" w:rsidR="00546B10" w:rsidRDefault="00546B10" w:rsidP="00F6172E">
      <w:pPr>
        <w:pStyle w:val="a6"/>
        <w:jc w:val="center"/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  <w:lang w:val="en-US"/>
        </w:rPr>
      </w:pPr>
    </w:p>
    <w:p w14:paraId="1988CDE9" w14:textId="1B2AE01F" w:rsidR="00546B10" w:rsidRDefault="00546B10" w:rsidP="00F6172E">
      <w:pPr>
        <w:pStyle w:val="a6"/>
        <w:jc w:val="center"/>
        <w:rPr>
          <w:rFonts w:ascii="Times New Roman" w:eastAsia="Times New Roman" w:hAnsi="Times New Roman" w:cs="Times New Roman"/>
          <w:color w:val="FF0000"/>
          <w:kern w:val="36"/>
          <w:sz w:val="40"/>
          <w:szCs w:val="40"/>
          <w:lang w:val="en-US" w:eastAsia="ru-RU"/>
        </w:rPr>
      </w:pPr>
      <w:hyperlink r:id="rId7" w:history="1">
        <w:r w:rsidRPr="004D1EE6">
          <w:rPr>
            <w:rStyle w:val="a8"/>
            <w:rFonts w:ascii="Times New Roman" w:eastAsia="Times New Roman" w:hAnsi="Times New Roman" w:cs="Times New Roman"/>
            <w:kern w:val="36"/>
            <w:sz w:val="40"/>
            <w:szCs w:val="40"/>
            <w:lang w:val="en-US" w:eastAsia="ru-RU"/>
          </w:rPr>
          <w:t>https://www.tavaklase.lv/programma/sc_01_dabaszinibas_004_surd-redze-un-gaisma-4-stunda-surdo/</w:t>
        </w:r>
      </w:hyperlink>
    </w:p>
    <w:p w14:paraId="342E1E54" w14:textId="640B46C5" w:rsidR="00546B10" w:rsidRPr="00546B10" w:rsidRDefault="00546B10" w:rsidP="00F6172E">
      <w:pPr>
        <w:pStyle w:val="a6"/>
        <w:jc w:val="center"/>
        <w:rPr>
          <w:rFonts w:ascii="Times New Roman" w:eastAsia="Times New Roman" w:hAnsi="Times New Roman" w:cs="Times New Roman"/>
          <w:color w:val="FF0000"/>
          <w:kern w:val="36"/>
          <w:sz w:val="40"/>
          <w:szCs w:val="40"/>
          <w:lang w:val="en-US" w:eastAsia="ru-RU"/>
        </w:rPr>
      </w:pPr>
      <w:r>
        <w:rPr>
          <w:rFonts w:ascii="Times New Roman" w:eastAsia="Times New Roman" w:hAnsi="Times New Roman" w:cs="Times New Roman"/>
          <w:color w:val="FF0000"/>
          <w:kern w:val="36"/>
          <w:sz w:val="40"/>
          <w:szCs w:val="40"/>
          <w:lang w:val="en-US" w:eastAsia="ru-RU"/>
        </w:rPr>
        <w:t xml:space="preserve">video </w:t>
      </w:r>
      <w:proofErr w:type="spellStart"/>
      <w:r>
        <w:rPr>
          <w:rFonts w:ascii="Times New Roman" w:eastAsia="Times New Roman" w:hAnsi="Times New Roman" w:cs="Times New Roman"/>
          <w:color w:val="FF0000"/>
          <w:kern w:val="36"/>
          <w:sz w:val="40"/>
          <w:szCs w:val="40"/>
          <w:lang w:val="en-US" w:eastAsia="ru-RU"/>
        </w:rPr>
        <w:t>stunda</w:t>
      </w:r>
      <w:proofErr w:type="spellEnd"/>
      <w:r w:rsidR="0071142A">
        <w:rPr>
          <w:rFonts w:ascii="Times New Roman" w:eastAsia="Times New Roman" w:hAnsi="Times New Roman" w:cs="Times New Roman"/>
          <w:color w:val="FF0000"/>
          <w:kern w:val="36"/>
          <w:sz w:val="40"/>
          <w:szCs w:val="40"/>
          <w:lang w:val="en-US" w:eastAsia="ru-RU"/>
        </w:rPr>
        <w:t xml:space="preserve"> </w:t>
      </w:r>
    </w:p>
    <w:p w14:paraId="38F0E41B" w14:textId="77777777" w:rsidR="00DD01C3" w:rsidRDefault="00DD01C3" w:rsidP="00362A2F">
      <w:pPr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highlight w:val="cyan"/>
          <w:lang w:val="en-US" w:eastAsia="ru-RU"/>
        </w:rPr>
      </w:pPr>
    </w:p>
    <w:p w14:paraId="265BF63F" w14:textId="2CF11CF6" w:rsidR="00362A2F" w:rsidRPr="008A3B6F" w:rsidRDefault="00362A2F" w:rsidP="00362A2F">
      <w:pPr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lang w:val="en-US" w:eastAsia="ru-RU"/>
        </w:rPr>
      </w:pPr>
      <w:r w:rsidRPr="008A3B6F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highlight w:val="cyan"/>
          <w:lang w:val="en-US" w:eastAsia="ru-RU"/>
        </w:rPr>
        <w:t>1.Uzdevums.</w:t>
      </w:r>
      <w:r w:rsidR="00546B10" w:rsidRPr="008A3B6F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highlight w:val="cyan"/>
          <w:lang w:val="en-US" w:eastAsia="ru-RU"/>
        </w:rPr>
        <w:t xml:space="preserve">Izlasi un </w:t>
      </w:r>
      <w:proofErr w:type="spellStart"/>
      <w:proofErr w:type="gramStart"/>
      <w:r w:rsidR="00546B10" w:rsidRPr="008A3B6F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highlight w:val="cyan"/>
          <w:lang w:val="en-US" w:eastAsia="ru-RU"/>
        </w:rPr>
        <w:t>iegaumē,atceries</w:t>
      </w:r>
      <w:proofErr w:type="spellEnd"/>
      <w:proofErr w:type="gramEnd"/>
      <w:r w:rsidR="00546B10" w:rsidRPr="008A3B6F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highlight w:val="cyan"/>
          <w:lang w:val="en-US" w:eastAsia="ru-RU"/>
        </w:rPr>
        <w:t>!</w:t>
      </w:r>
    </w:p>
    <w:p w14:paraId="7140F546" w14:textId="765141F3" w:rsidR="00362A2F" w:rsidRPr="00546B10" w:rsidRDefault="00362A2F" w:rsidP="00362A2F">
      <w:pPr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val="en-US" w:eastAsia="ru-RU"/>
        </w:rPr>
        <w:t xml:space="preserve"> </w:t>
      </w:r>
      <w:proofErr w:type="spellStart"/>
      <w:r w:rsidRPr="00546B10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lang w:val="en-US" w:eastAsia="ru-RU"/>
        </w:rPr>
        <w:t>Teorija</w:t>
      </w:r>
      <w:proofErr w:type="spellEnd"/>
      <w:r w:rsidRPr="00546B10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lang w:val="en-US" w:eastAsia="ru-RU"/>
        </w:rPr>
        <w:t>.</w:t>
      </w:r>
    </w:p>
    <w:p w14:paraId="3002CBCD" w14:textId="77777777" w:rsidR="00362A2F" w:rsidRDefault="009072E4" w:rsidP="00362A2F">
      <w:pPr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val="en-US" w:eastAsia="ru-RU"/>
        </w:rPr>
      </w:pPr>
      <w:proofErr w:type="spellStart"/>
      <w:r w:rsidRPr="00362A2F"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val="en-US" w:eastAsia="ru-RU"/>
        </w:rPr>
        <w:t>Gaismas</w:t>
      </w:r>
      <w:proofErr w:type="spellEnd"/>
      <w:r w:rsidRPr="00362A2F"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val="en-US" w:eastAsia="ru-RU"/>
        </w:rPr>
        <w:t xml:space="preserve"> </w:t>
      </w:r>
      <w:proofErr w:type="spellStart"/>
      <w:r w:rsidRPr="00362A2F"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val="en-US" w:eastAsia="ru-RU"/>
        </w:rPr>
        <w:t>avoti</w:t>
      </w:r>
      <w:proofErr w:type="spellEnd"/>
      <w:r w:rsidRPr="00362A2F"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val="en-US" w:eastAsia="ru-RU"/>
        </w:rPr>
        <w:t xml:space="preserve">. </w:t>
      </w:r>
    </w:p>
    <w:p w14:paraId="1748A5BC" w14:textId="680B91BD" w:rsidR="009072E4" w:rsidRPr="00362A2F" w:rsidRDefault="009072E4" w:rsidP="00F6172E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</w:pPr>
      <w:proofErr w:type="spellStart"/>
      <w:r w:rsidRPr="00362A2F"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val="en-US" w:eastAsia="ru-RU"/>
        </w:rPr>
        <w:t>Apgaismojums</w:t>
      </w:r>
      <w:proofErr w:type="spellEnd"/>
    </w:p>
    <w:p w14:paraId="590AEA8C" w14:textId="4F4CB6CA" w:rsidR="009072E4" w:rsidRPr="00362A2F" w:rsidRDefault="009072E4" w:rsidP="00F6172E">
      <w:pPr>
        <w:rPr>
          <w:rFonts w:ascii="Times New Roman" w:eastAsia="Times New Roman" w:hAnsi="Times New Roman" w:cs="Times New Roman"/>
          <w:color w:val="0070C0"/>
          <w:sz w:val="32"/>
          <w:szCs w:val="32"/>
          <w:lang w:val="en-US" w:eastAsia="ru-RU"/>
        </w:rPr>
      </w:pPr>
      <w:proofErr w:type="spellStart"/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Ķermeni</w:t>
      </w:r>
      <w:proofErr w:type="spellEnd"/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, kas </w:t>
      </w:r>
      <w:proofErr w:type="spellStart"/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izstaro</w:t>
      </w:r>
      <w:proofErr w:type="spellEnd"/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 </w:t>
      </w:r>
      <w:proofErr w:type="spellStart"/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gaismu</w:t>
      </w:r>
      <w:proofErr w:type="spellEnd"/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, </w:t>
      </w:r>
      <w:proofErr w:type="spellStart"/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sauc</w:t>
      </w:r>
      <w:proofErr w:type="spellEnd"/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 par </w:t>
      </w:r>
      <w:proofErr w:type="spellStart"/>
      <w:r w:rsidRPr="00362A2F">
        <w:rPr>
          <w:rFonts w:ascii="Times New Roman" w:eastAsia="Times New Roman" w:hAnsi="Times New Roman" w:cs="Times New Roman"/>
          <w:color w:val="0070C0"/>
          <w:sz w:val="32"/>
          <w:szCs w:val="32"/>
          <w:lang w:val="en-US" w:eastAsia="ru-RU"/>
        </w:rPr>
        <w:t>gaismas</w:t>
      </w:r>
      <w:proofErr w:type="spellEnd"/>
      <w:r w:rsidRPr="00362A2F">
        <w:rPr>
          <w:rFonts w:ascii="Times New Roman" w:eastAsia="Times New Roman" w:hAnsi="Times New Roman" w:cs="Times New Roman"/>
          <w:color w:val="0070C0"/>
          <w:sz w:val="32"/>
          <w:szCs w:val="32"/>
          <w:lang w:val="en-US" w:eastAsia="ru-RU"/>
        </w:rPr>
        <w:t xml:space="preserve"> </w:t>
      </w:r>
      <w:proofErr w:type="spellStart"/>
      <w:r w:rsidRPr="00362A2F">
        <w:rPr>
          <w:rFonts w:ascii="Times New Roman" w:eastAsia="Times New Roman" w:hAnsi="Times New Roman" w:cs="Times New Roman"/>
          <w:color w:val="0070C0"/>
          <w:sz w:val="32"/>
          <w:szCs w:val="32"/>
          <w:lang w:val="en-US" w:eastAsia="ru-RU"/>
        </w:rPr>
        <w:t>avotu</w:t>
      </w:r>
      <w:proofErr w:type="spellEnd"/>
      <w:r w:rsidRPr="00362A2F">
        <w:rPr>
          <w:rFonts w:ascii="Times New Roman" w:eastAsia="Times New Roman" w:hAnsi="Times New Roman" w:cs="Times New Roman"/>
          <w:color w:val="0070C0"/>
          <w:sz w:val="32"/>
          <w:szCs w:val="32"/>
          <w:lang w:val="en-US" w:eastAsia="ru-RU"/>
        </w:rPr>
        <w:t>.</w:t>
      </w:r>
      <w:r w:rsidR="00362A2F" w:rsidRPr="00362A2F">
        <w:rPr>
          <w:lang w:val="en-US"/>
        </w:rPr>
        <w:t xml:space="preserve"> </w:t>
      </w:r>
      <w:r w:rsidR="00362A2F">
        <w:rPr>
          <w:noProof/>
        </w:rPr>
        <w:drawing>
          <wp:inline distT="0" distB="0" distL="0" distR="0" wp14:anchorId="614B2356" wp14:editId="59208290">
            <wp:extent cx="1102398" cy="723900"/>
            <wp:effectExtent l="0" t="0" r="2540" b="0"/>
            <wp:docPr id="10" name="Рисунок 10" descr="Словарь смайликов | Цитатник ZESTWORD.RU |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ловарь смайликов | Цитатник ZESTWORD.RU |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023" cy="73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146B2" w14:textId="0129B198" w:rsidR="00362A2F" w:rsidRPr="00362A2F" w:rsidRDefault="00362A2F" w:rsidP="00362A2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val="lv-LV" w:eastAsia="ru-RU"/>
        </w:rPr>
      </w:pPr>
      <w:r w:rsidRPr="00362A2F">
        <w:rPr>
          <w:rFonts w:ascii="Times New Roman" w:eastAsia="Times New Roman" w:hAnsi="Times New Roman" w:cs="Times New Roman"/>
          <w:color w:val="4E4E3F"/>
          <w:sz w:val="32"/>
          <w:szCs w:val="32"/>
          <w:lang w:val="lv-LV" w:eastAsia="ru-RU"/>
        </w:rPr>
        <w:t>(</w:t>
      </w:r>
      <w:r w:rsidRPr="00362A2F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Источник света </w:t>
      </w:r>
      <w:r w:rsidRPr="00362A2F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— это тело, которое излучает свет.</w:t>
      </w:r>
      <w:r w:rsidRPr="00362A2F">
        <w:rPr>
          <w:rFonts w:ascii="Times New Roman" w:eastAsia="Times New Roman" w:hAnsi="Times New Roman" w:cs="Times New Roman"/>
          <w:color w:val="4E4E3F"/>
          <w:sz w:val="32"/>
          <w:szCs w:val="32"/>
          <w:lang w:val="lv-LV" w:eastAsia="ru-RU"/>
        </w:rPr>
        <w:t>)</w:t>
      </w:r>
    </w:p>
    <w:p w14:paraId="6CC2E245" w14:textId="77777777" w:rsidR="00362A2F" w:rsidRPr="00362A2F" w:rsidRDefault="00362A2F" w:rsidP="00F6172E">
      <w:pPr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14:paraId="12D4E11E" w14:textId="74EC1B90" w:rsidR="009072E4" w:rsidRDefault="009072E4" w:rsidP="00F6172E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</w:pPr>
      <w:proofErr w:type="spellStart"/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Ir</w:t>
      </w:r>
      <w:proofErr w:type="spellEnd"/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 </w:t>
      </w:r>
      <w:proofErr w:type="spellStart"/>
      <w:r w:rsidRPr="00362A2F">
        <w:rPr>
          <w:rFonts w:ascii="Times New Roman" w:eastAsia="Times New Roman" w:hAnsi="Times New Roman" w:cs="Times New Roman"/>
          <w:color w:val="0070C0"/>
          <w:sz w:val="32"/>
          <w:szCs w:val="32"/>
          <w:lang w:val="en-US" w:eastAsia="ru-RU"/>
        </w:rPr>
        <w:t>dabiskie</w:t>
      </w:r>
      <w:proofErr w:type="spellEnd"/>
      <w:r w:rsidRPr="00362A2F">
        <w:rPr>
          <w:rFonts w:ascii="Times New Roman" w:eastAsia="Times New Roman" w:hAnsi="Times New Roman" w:cs="Times New Roman"/>
          <w:color w:val="0070C0"/>
          <w:sz w:val="32"/>
          <w:szCs w:val="32"/>
          <w:lang w:val="en-US" w:eastAsia="ru-RU"/>
        </w:rPr>
        <w:t xml:space="preserve"> </w:t>
      </w:r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un </w:t>
      </w:r>
      <w:proofErr w:type="spellStart"/>
      <w:r w:rsidRPr="00362A2F">
        <w:rPr>
          <w:rFonts w:ascii="Times New Roman" w:eastAsia="Times New Roman" w:hAnsi="Times New Roman" w:cs="Times New Roman"/>
          <w:color w:val="0070C0"/>
          <w:sz w:val="32"/>
          <w:szCs w:val="32"/>
          <w:lang w:val="en-US" w:eastAsia="ru-RU"/>
        </w:rPr>
        <w:t>mākslīgie</w:t>
      </w:r>
      <w:proofErr w:type="spellEnd"/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 </w:t>
      </w:r>
      <w:proofErr w:type="spellStart"/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gaismas</w:t>
      </w:r>
      <w:proofErr w:type="spellEnd"/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 </w:t>
      </w:r>
      <w:proofErr w:type="spellStart"/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avoti</w:t>
      </w:r>
      <w:proofErr w:type="spellEnd"/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.</w:t>
      </w:r>
      <w:r w:rsid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 </w:t>
      </w:r>
      <w:r w:rsidR="00362A2F">
        <w:rPr>
          <w:noProof/>
        </w:rPr>
        <w:drawing>
          <wp:inline distT="0" distB="0" distL="0" distR="0" wp14:anchorId="57D9A9C4" wp14:editId="54529F51">
            <wp:extent cx="1102398" cy="723900"/>
            <wp:effectExtent l="0" t="0" r="2540" b="0"/>
            <wp:docPr id="11" name="Рисунок 11" descr="Словарь смайликов | Цитатник ZESTWORD.RU |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ловарь смайликов | Цитатник ZESTWORD.RU |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023" cy="73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62A2F" w14:paraId="1C41B23D" w14:textId="77777777" w:rsidTr="00362A2F">
        <w:tc>
          <w:tcPr>
            <w:tcW w:w="4508" w:type="dxa"/>
          </w:tcPr>
          <w:p w14:paraId="28298CE1" w14:textId="77777777" w:rsidR="00362A2F" w:rsidRPr="00362A2F" w:rsidRDefault="00362A2F" w:rsidP="00362A2F">
            <w:pPr>
              <w:rPr>
                <w:rFonts w:ascii="Times New Roman" w:eastAsia="Times New Roman" w:hAnsi="Times New Roman" w:cs="Times New Roman"/>
                <w:color w:val="00B050"/>
                <w:sz w:val="40"/>
                <w:szCs w:val="40"/>
                <w:lang w:val="en-US" w:eastAsia="ru-RU"/>
              </w:rPr>
            </w:pPr>
            <w:proofErr w:type="spellStart"/>
            <w:r w:rsidRPr="00362A2F">
              <w:rPr>
                <w:rFonts w:ascii="Times New Roman" w:eastAsia="Times New Roman" w:hAnsi="Times New Roman" w:cs="Times New Roman"/>
                <w:color w:val="00B050"/>
                <w:sz w:val="40"/>
                <w:szCs w:val="40"/>
                <w:lang w:val="en-US" w:eastAsia="ru-RU"/>
              </w:rPr>
              <w:t>Dabiskie</w:t>
            </w:r>
            <w:proofErr w:type="spellEnd"/>
            <w:r w:rsidRPr="00362A2F">
              <w:rPr>
                <w:rFonts w:ascii="Times New Roman" w:eastAsia="Times New Roman" w:hAnsi="Times New Roman" w:cs="Times New Roman"/>
                <w:color w:val="00B050"/>
                <w:sz w:val="40"/>
                <w:szCs w:val="40"/>
                <w:lang w:val="en-US" w:eastAsia="ru-RU"/>
              </w:rPr>
              <w:t> </w:t>
            </w:r>
            <w:proofErr w:type="spellStart"/>
            <w:r w:rsidRPr="00362A2F">
              <w:rPr>
                <w:rFonts w:ascii="Times New Roman" w:eastAsia="Times New Roman" w:hAnsi="Times New Roman" w:cs="Times New Roman"/>
                <w:color w:val="00B050"/>
                <w:sz w:val="40"/>
                <w:szCs w:val="40"/>
                <w:lang w:val="en-US" w:eastAsia="ru-RU"/>
              </w:rPr>
              <w:t>ir</w:t>
            </w:r>
            <w:proofErr w:type="spellEnd"/>
            <w:r w:rsidRPr="00362A2F">
              <w:rPr>
                <w:rFonts w:ascii="Times New Roman" w:eastAsia="Times New Roman" w:hAnsi="Times New Roman" w:cs="Times New Roman"/>
                <w:color w:val="00B050"/>
                <w:sz w:val="40"/>
                <w:szCs w:val="40"/>
                <w:lang w:val="en-US" w:eastAsia="ru-RU"/>
              </w:rPr>
              <w:t xml:space="preserve">, </w:t>
            </w:r>
            <w:proofErr w:type="spellStart"/>
            <w:r w:rsidRPr="00362A2F">
              <w:rPr>
                <w:rFonts w:ascii="Times New Roman" w:eastAsia="Times New Roman" w:hAnsi="Times New Roman" w:cs="Times New Roman"/>
                <w:color w:val="00B050"/>
                <w:sz w:val="40"/>
                <w:szCs w:val="40"/>
                <w:lang w:val="en-US" w:eastAsia="ru-RU"/>
              </w:rPr>
              <w:t>piemēram</w:t>
            </w:r>
            <w:proofErr w:type="spellEnd"/>
            <w:r w:rsidRPr="00362A2F">
              <w:rPr>
                <w:rFonts w:ascii="Times New Roman" w:eastAsia="Times New Roman" w:hAnsi="Times New Roman" w:cs="Times New Roman"/>
                <w:color w:val="00B050"/>
                <w:sz w:val="40"/>
                <w:szCs w:val="40"/>
                <w:lang w:val="en-US" w:eastAsia="ru-RU"/>
              </w:rPr>
              <w:t xml:space="preserve">, </w:t>
            </w:r>
            <w:proofErr w:type="spellStart"/>
            <w:r w:rsidRPr="00362A2F">
              <w:rPr>
                <w:rFonts w:ascii="Times New Roman" w:eastAsia="Times New Roman" w:hAnsi="Times New Roman" w:cs="Times New Roman"/>
                <w:color w:val="00B050"/>
                <w:sz w:val="40"/>
                <w:szCs w:val="40"/>
                <w:lang w:val="en-US" w:eastAsia="ru-RU"/>
              </w:rPr>
              <w:t>zibens</w:t>
            </w:r>
            <w:proofErr w:type="spellEnd"/>
            <w:r w:rsidRPr="00362A2F">
              <w:rPr>
                <w:rFonts w:ascii="Times New Roman" w:eastAsia="Times New Roman" w:hAnsi="Times New Roman" w:cs="Times New Roman"/>
                <w:color w:val="00B050"/>
                <w:sz w:val="40"/>
                <w:szCs w:val="40"/>
                <w:lang w:val="en-US" w:eastAsia="ru-RU"/>
              </w:rPr>
              <w:t xml:space="preserve">, </w:t>
            </w:r>
            <w:proofErr w:type="spellStart"/>
            <w:r w:rsidRPr="00362A2F">
              <w:rPr>
                <w:rFonts w:ascii="Times New Roman" w:eastAsia="Times New Roman" w:hAnsi="Times New Roman" w:cs="Times New Roman"/>
                <w:color w:val="00B050"/>
                <w:sz w:val="40"/>
                <w:szCs w:val="40"/>
                <w:lang w:val="en-US" w:eastAsia="ru-RU"/>
              </w:rPr>
              <w:t>Saule</w:t>
            </w:r>
            <w:proofErr w:type="spellEnd"/>
            <w:r w:rsidRPr="00362A2F">
              <w:rPr>
                <w:rFonts w:ascii="Times New Roman" w:eastAsia="Times New Roman" w:hAnsi="Times New Roman" w:cs="Times New Roman"/>
                <w:color w:val="00B050"/>
                <w:sz w:val="40"/>
                <w:szCs w:val="40"/>
                <w:lang w:val="en-US" w:eastAsia="ru-RU"/>
              </w:rPr>
              <w:t xml:space="preserve">, </w:t>
            </w:r>
            <w:proofErr w:type="spellStart"/>
            <w:r w:rsidRPr="00362A2F">
              <w:rPr>
                <w:rFonts w:ascii="Times New Roman" w:eastAsia="Times New Roman" w:hAnsi="Times New Roman" w:cs="Times New Roman"/>
                <w:color w:val="00B050"/>
                <w:sz w:val="40"/>
                <w:szCs w:val="40"/>
                <w:lang w:val="en-US" w:eastAsia="ru-RU"/>
              </w:rPr>
              <w:t>degošas</w:t>
            </w:r>
            <w:proofErr w:type="spellEnd"/>
            <w:r w:rsidRPr="00362A2F">
              <w:rPr>
                <w:rFonts w:ascii="Times New Roman" w:eastAsia="Times New Roman" w:hAnsi="Times New Roman" w:cs="Times New Roman"/>
                <w:color w:val="00B050"/>
                <w:sz w:val="40"/>
                <w:szCs w:val="40"/>
                <w:lang w:val="en-US" w:eastAsia="ru-RU"/>
              </w:rPr>
              <w:t xml:space="preserve"> ogles.</w:t>
            </w:r>
          </w:p>
          <w:p w14:paraId="07ED3328" w14:textId="77777777" w:rsidR="00362A2F" w:rsidRPr="00362A2F" w:rsidRDefault="00362A2F" w:rsidP="00F6172E">
            <w:pPr>
              <w:rPr>
                <w:rFonts w:ascii="Times New Roman" w:eastAsia="Times New Roman" w:hAnsi="Times New Roman" w:cs="Times New Roman"/>
                <w:color w:val="000000" w:themeColor="text1"/>
                <w:sz w:val="40"/>
                <w:szCs w:val="40"/>
                <w:lang w:val="en-US" w:eastAsia="ru-RU"/>
              </w:rPr>
            </w:pPr>
          </w:p>
        </w:tc>
        <w:tc>
          <w:tcPr>
            <w:tcW w:w="4508" w:type="dxa"/>
          </w:tcPr>
          <w:p w14:paraId="31D039AF" w14:textId="7C198058" w:rsidR="00362A2F" w:rsidRPr="00362A2F" w:rsidRDefault="00362A2F" w:rsidP="00546B10">
            <w:pPr>
              <w:rPr>
                <w:rFonts w:ascii="Times New Roman" w:eastAsia="Times New Roman" w:hAnsi="Times New Roman" w:cs="Times New Roman"/>
                <w:color w:val="000000" w:themeColor="text1"/>
                <w:sz w:val="40"/>
                <w:szCs w:val="40"/>
                <w:lang w:val="en-US" w:eastAsia="ru-RU"/>
              </w:rPr>
            </w:pPr>
            <w:proofErr w:type="spellStart"/>
            <w:r w:rsidRPr="00362A2F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val="en-US" w:eastAsia="ru-RU"/>
              </w:rPr>
              <w:t>Mākslīgie</w:t>
            </w:r>
            <w:proofErr w:type="spellEnd"/>
            <w:r w:rsidRPr="00362A2F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val="en-US" w:eastAsia="ru-RU"/>
              </w:rPr>
              <w:t xml:space="preserve"> - </w:t>
            </w:r>
            <w:proofErr w:type="spellStart"/>
            <w:r w:rsidRPr="00362A2F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val="en-US" w:eastAsia="ru-RU"/>
              </w:rPr>
              <w:t>tādi</w:t>
            </w:r>
            <w:proofErr w:type="spellEnd"/>
            <w:r w:rsidRPr="00362A2F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val="en-US" w:eastAsia="ru-RU"/>
              </w:rPr>
              <w:t> </w:t>
            </w:r>
            <w:proofErr w:type="spellStart"/>
            <w:r w:rsidRPr="00362A2F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val="en-US" w:eastAsia="ru-RU"/>
              </w:rPr>
              <w:t>gaismas</w:t>
            </w:r>
            <w:proofErr w:type="spellEnd"/>
            <w:r w:rsidRPr="00362A2F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val="en-US" w:eastAsia="ru-RU"/>
              </w:rPr>
              <w:t xml:space="preserve"> </w:t>
            </w:r>
            <w:proofErr w:type="spellStart"/>
            <w:r w:rsidRPr="00362A2F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val="en-US" w:eastAsia="ru-RU"/>
              </w:rPr>
              <w:t>avoti</w:t>
            </w:r>
            <w:proofErr w:type="spellEnd"/>
            <w:r w:rsidRPr="00362A2F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val="en-US" w:eastAsia="ru-RU"/>
              </w:rPr>
              <w:t xml:space="preserve">, kurus </w:t>
            </w:r>
            <w:proofErr w:type="spellStart"/>
            <w:r w:rsidRPr="00362A2F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val="en-US" w:eastAsia="ru-RU"/>
              </w:rPr>
              <w:t>ir</w:t>
            </w:r>
            <w:proofErr w:type="spellEnd"/>
            <w:r w:rsidRPr="00362A2F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val="en-US" w:eastAsia="ru-RU"/>
              </w:rPr>
              <w:t xml:space="preserve"> </w:t>
            </w:r>
            <w:proofErr w:type="spellStart"/>
            <w:r w:rsidRPr="00362A2F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val="en-US" w:eastAsia="ru-RU"/>
              </w:rPr>
              <w:t>radījuši</w:t>
            </w:r>
            <w:proofErr w:type="spellEnd"/>
            <w:r w:rsidRPr="00362A2F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val="en-US" w:eastAsia="ru-RU"/>
              </w:rPr>
              <w:t xml:space="preserve"> </w:t>
            </w:r>
            <w:proofErr w:type="spellStart"/>
            <w:r w:rsidRPr="00362A2F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val="en-US" w:eastAsia="ru-RU"/>
              </w:rPr>
              <w:t>cilvēki</w:t>
            </w:r>
            <w:proofErr w:type="spellEnd"/>
            <w:r w:rsidRPr="00362A2F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val="en-US" w:eastAsia="ru-RU"/>
              </w:rPr>
              <w:t xml:space="preserve">, </w:t>
            </w:r>
            <w:proofErr w:type="spellStart"/>
            <w:r w:rsidRPr="00362A2F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val="en-US" w:eastAsia="ru-RU"/>
              </w:rPr>
              <w:t>piemēram</w:t>
            </w:r>
            <w:proofErr w:type="spellEnd"/>
            <w:r w:rsidRPr="00362A2F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val="en-US" w:eastAsia="ru-RU"/>
              </w:rPr>
              <w:t xml:space="preserve">, </w:t>
            </w:r>
            <w:proofErr w:type="spellStart"/>
            <w:r w:rsidRPr="00362A2F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val="en-US" w:eastAsia="ru-RU"/>
              </w:rPr>
              <w:t>spuldze</w:t>
            </w:r>
            <w:proofErr w:type="spellEnd"/>
            <w:r w:rsidRPr="00362A2F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val="en-US" w:eastAsia="ru-RU"/>
              </w:rPr>
              <w:t xml:space="preserve">, monitors, </w:t>
            </w:r>
            <w:proofErr w:type="spellStart"/>
            <w:r w:rsidRPr="00362A2F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val="en-US" w:eastAsia="ru-RU"/>
              </w:rPr>
              <w:t>svece</w:t>
            </w:r>
            <w:proofErr w:type="spellEnd"/>
            <w:r w:rsidRPr="00362A2F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val="en-US" w:eastAsia="ru-RU"/>
              </w:rPr>
              <w:t xml:space="preserve">, </w:t>
            </w:r>
            <w:proofErr w:type="spellStart"/>
            <w:r w:rsidRPr="00362A2F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val="en-US" w:eastAsia="ru-RU"/>
              </w:rPr>
              <w:t>kabatas</w:t>
            </w:r>
            <w:proofErr w:type="spellEnd"/>
            <w:r w:rsidRPr="00362A2F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val="en-US" w:eastAsia="ru-RU"/>
              </w:rPr>
              <w:t xml:space="preserve"> </w:t>
            </w:r>
            <w:proofErr w:type="spellStart"/>
            <w:r w:rsidRPr="00362A2F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val="en-US" w:eastAsia="ru-RU"/>
              </w:rPr>
              <w:t>lukturītis</w:t>
            </w:r>
            <w:proofErr w:type="spellEnd"/>
            <w:r w:rsidRPr="00362A2F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val="en-US" w:eastAsia="ru-RU"/>
              </w:rPr>
              <w:t xml:space="preserve">, </w:t>
            </w:r>
            <w:proofErr w:type="spellStart"/>
            <w:r w:rsidRPr="00362A2F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val="en-US" w:eastAsia="ru-RU"/>
              </w:rPr>
              <w:t>lāzers</w:t>
            </w:r>
            <w:proofErr w:type="spellEnd"/>
            <w:r w:rsidRPr="00362A2F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val="en-US" w:eastAsia="ru-RU"/>
              </w:rPr>
              <w:t>.</w:t>
            </w:r>
          </w:p>
        </w:tc>
      </w:tr>
    </w:tbl>
    <w:p w14:paraId="2009D148" w14:textId="795DADEC" w:rsidR="009072E4" w:rsidRPr="00362A2F" w:rsidRDefault="009072E4" w:rsidP="00F6172E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</w:pPr>
    </w:p>
    <w:tbl>
      <w:tblPr>
        <w:tblpPr w:leftFromText="45" w:rightFromText="45" w:vertAnchor="text"/>
        <w:tblW w:w="10112" w:type="dxa"/>
        <w:tblBorders>
          <w:top w:val="single" w:sz="6" w:space="0" w:color="F5F5F5"/>
          <w:left w:val="single" w:sz="6" w:space="0" w:color="F5F5F5"/>
          <w:bottom w:val="single" w:sz="6" w:space="0" w:color="F5F5F5"/>
          <w:right w:val="single" w:sz="6" w:space="0" w:color="F5F5F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60"/>
        <w:gridCol w:w="5052"/>
      </w:tblGrid>
      <w:tr w:rsidR="00F6172E" w:rsidRPr="00362A2F" w14:paraId="59A9EB66" w14:textId="77777777" w:rsidTr="0071142A">
        <w:trPr>
          <w:trHeight w:val="2880"/>
        </w:trPr>
        <w:tc>
          <w:tcPr>
            <w:tcW w:w="5060" w:type="dxa"/>
            <w:tcBorders>
              <w:top w:val="single" w:sz="6" w:space="0" w:color="F5F5F5"/>
              <w:left w:val="single" w:sz="6" w:space="0" w:color="F5F5F5"/>
              <w:bottom w:val="single" w:sz="6" w:space="0" w:color="F5F5F5"/>
              <w:right w:val="single" w:sz="6" w:space="0" w:color="F5F5F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AE8C20" w14:textId="593934B6" w:rsidR="009072E4" w:rsidRPr="00362A2F" w:rsidRDefault="009072E4" w:rsidP="00F6172E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362A2F">
              <w:rPr>
                <w:rFonts w:ascii="Times New Roman" w:eastAsia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174C55F1" wp14:editId="337BEFEB">
                  <wp:extent cx="2621280" cy="1971203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663" cy="198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br/>
            </w:r>
            <w:proofErr w:type="spellStart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Vulkāns</w:t>
            </w:r>
            <w:proofErr w:type="spellEnd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- </w:t>
            </w:r>
            <w:proofErr w:type="spellStart"/>
            <w:r w:rsidRPr="00362A2F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>dabīgs</w:t>
            </w:r>
            <w:proofErr w:type="spellEnd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gaismas</w:t>
            </w:r>
            <w:proofErr w:type="spellEnd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avots</w:t>
            </w:r>
            <w:proofErr w:type="spellEnd"/>
          </w:p>
        </w:tc>
        <w:tc>
          <w:tcPr>
            <w:tcW w:w="5052" w:type="dxa"/>
            <w:tcBorders>
              <w:top w:val="single" w:sz="6" w:space="0" w:color="F5F5F5"/>
              <w:left w:val="single" w:sz="6" w:space="0" w:color="F5F5F5"/>
              <w:bottom w:val="single" w:sz="6" w:space="0" w:color="F5F5F5"/>
              <w:right w:val="single" w:sz="6" w:space="0" w:color="F5F5F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4280B7" w14:textId="3E7CFAEE" w:rsidR="009072E4" w:rsidRPr="00362A2F" w:rsidRDefault="009072E4" w:rsidP="00F6172E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362A2F">
              <w:rPr>
                <w:rFonts w:ascii="Times New Roman" w:eastAsia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 wp14:anchorId="6689B014" wp14:editId="4A9E1668">
                  <wp:extent cx="2598420" cy="1954012"/>
                  <wp:effectExtent l="0" t="0" r="0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994" cy="1960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613E3B" w14:textId="77777777" w:rsidR="009072E4" w:rsidRDefault="009072E4" w:rsidP="00F6172E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Lustra</w:t>
            </w:r>
            <w:proofErr w:type="spellEnd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- </w:t>
            </w:r>
            <w:proofErr w:type="spellStart"/>
            <w:r w:rsidRPr="00362A2F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>mākslīgs</w:t>
            </w:r>
            <w:proofErr w:type="spellEnd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gaismas</w:t>
            </w:r>
            <w:proofErr w:type="spellEnd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avots</w:t>
            </w:r>
            <w:proofErr w:type="spellEnd"/>
          </w:p>
          <w:p w14:paraId="7450C531" w14:textId="05BF3BAE" w:rsidR="0071142A" w:rsidRPr="00362A2F" w:rsidRDefault="0071142A" w:rsidP="00F6172E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</w:p>
        </w:tc>
      </w:tr>
    </w:tbl>
    <w:p w14:paraId="26D8848F" w14:textId="009B9DAA" w:rsidR="00362A2F" w:rsidRDefault="0071142A" w:rsidP="00F6172E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noProof/>
        </w:rPr>
        <w:drawing>
          <wp:inline distT="0" distB="0" distL="0" distR="0" wp14:anchorId="517DD656" wp14:editId="4910E949">
            <wp:extent cx="5966460" cy="5509260"/>
            <wp:effectExtent l="0" t="0" r="0" b="0"/>
            <wp:docPr id="23" name="Рисунок 23" descr="Источники света. Распространение св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Источники света. Распространение свет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04" cy="551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2E4"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r>
        <w:rPr>
          <w:noProof/>
        </w:rPr>
        <w:lastRenderedPageBreak/>
        <w:drawing>
          <wp:inline distT="0" distB="0" distL="0" distR="0" wp14:anchorId="64961FF7" wp14:editId="445E529E">
            <wp:extent cx="5731510" cy="4307840"/>
            <wp:effectExtent l="0" t="0" r="2540" b="0"/>
            <wp:docPr id="24" name="Рисунок 24" descr="Gais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aism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7E21CD" wp14:editId="686FCE8B">
            <wp:extent cx="5731510" cy="4307840"/>
            <wp:effectExtent l="0" t="0" r="2540" b="0"/>
            <wp:docPr id="25" name="Рисунок 25" descr="Gais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aism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64ED2" w14:textId="77777777" w:rsidR="0071142A" w:rsidRDefault="0071142A" w:rsidP="00362A2F">
      <w:pPr>
        <w:jc w:val="center"/>
        <w:rPr>
          <w:rFonts w:ascii="Times New Roman" w:eastAsia="Times New Roman" w:hAnsi="Times New Roman" w:cs="Times New Roman"/>
          <w:color w:val="000000" w:themeColor="text1"/>
          <w:sz w:val="52"/>
          <w:szCs w:val="52"/>
          <w:lang w:val="en-US" w:eastAsia="ru-RU"/>
        </w:rPr>
      </w:pPr>
    </w:p>
    <w:p w14:paraId="19AB9255" w14:textId="5A4A3ACB" w:rsidR="00362A2F" w:rsidRDefault="009072E4" w:rsidP="00362A2F">
      <w:pPr>
        <w:jc w:val="center"/>
        <w:rPr>
          <w:lang w:val="en-US"/>
        </w:rPr>
      </w:pPr>
      <w:proofErr w:type="spellStart"/>
      <w:r w:rsidRPr="00362A2F">
        <w:rPr>
          <w:rFonts w:ascii="Times New Roman" w:eastAsia="Times New Roman" w:hAnsi="Times New Roman" w:cs="Times New Roman"/>
          <w:color w:val="000000" w:themeColor="text1"/>
          <w:sz w:val="52"/>
          <w:szCs w:val="52"/>
          <w:lang w:val="en-US" w:eastAsia="ru-RU"/>
        </w:rPr>
        <w:t>Galvenais</w:t>
      </w:r>
      <w:proofErr w:type="spellEnd"/>
      <w:r w:rsidRPr="00362A2F">
        <w:rPr>
          <w:rFonts w:ascii="Times New Roman" w:eastAsia="Times New Roman" w:hAnsi="Times New Roman" w:cs="Times New Roman"/>
          <w:color w:val="000000" w:themeColor="text1"/>
          <w:sz w:val="52"/>
          <w:szCs w:val="52"/>
          <w:lang w:val="en-US" w:eastAsia="ru-RU"/>
        </w:rPr>
        <w:t xml:space="preserve"> </w:t>
      </w:r>
      <w:proofErr w:type="spellStart"/>
      <w:r w:rsidRPr="00362A2F">
        <w:rPr>
          <w:rFonts w:ascii="Times New Roman" w:eastAsia="Times New Roman" w:hAnsi="Times New Roman" w:cs="Times New Roman"/>
          <w:color w:val="000000" w:themeColor="text1"/>
          <w:sz w:val="52"/>
          <w:szCs w:val="52"/>
          <w:lang w:val="en-US" w:eastAsia="ru-RU"/>
        </w:rPr>
        <w:t>gaismas</w:t>
      </w:r>
      <w:proofErr w:type="spellEnd"/>
      <w:r w:rsidRPr="00362A2F">
        <w:rPr>
          <w:rFonts w:ascii="Times New Roman" w:eastAsia="Times New Roman" w:hAnsi="Times New Roman" w:cs="Times New Roman"/>
          <w:color w:val="000000" w:themeColor="text1"/>
          <w:sz w:val="52"/>
          <w:szCs w:val="52"/>
          <w:lang w:val="en-US" w:eastAsia="ru-RU"/>
        </w:rPr>
        <w:t xml:space="preserve"> </w:t>
      </w:r>
      <w:proofErr w:type="spellStart"/>
      <w:r w:rsidRPr="00362A2F">
        <w:rPr>
          <w:rFonts w:ascii="Times New Roman" w:eastAsia="Times New Roman" w:hAnsi="Times New Roman" w:cs="Times New Roman"/>
          <w:color w:val="000000" w:themeColor="text1"/>
          <w:sz w:val="52"/>
          <w:szCs w:val="52"/>
          <w:lang w:val="en-US" w:eastAsia="ru-RU"/>
        </w:rPr>
        <w:t>avots</w:t>
      </w:r>
      <w:proofErr w:type="spellEnd"/>
      <w:r w:rsidRPr="00362A2F">
        <w:rPr>
          <w:rFonts w:ascii="Times New Roman" w:eastAsia="Times New Roman" w:hAnsi="Times New Roman" w:cs="Times New Roman"/>
          <w:color w:val="000000" w:themeColor="text1"/>
          <w:sz w:val="52"/>
          <w:szCs w:val="52"/>
          <w:lang w:val="en-US" w:eastAsia="ru-RU"/>
        </w:rPr>
        <w:t xml:space="preserve"> </w:t>
      </w:r>
      <w:proofErr w:type="spellStart"/>
      <w:r w:rsidRPr="00362A2F">
        <w:rPr>
          <w:rFonts w:ascii="Times New Roman" w:eastAsia="Times New Roman" w:hAnsi="Times New Roman" w:cs="Times New Roman"/>
          <w:color w:val="000000" w:themeColor="text1"/>
          <w:sz w:val="52"/>
          <w:szCs w:val="52"/>
          <w:lang w:val="en-US" w:eastAsia="ru-RU"/>
        </w:rPr>
        <w:t>uz</w:t>
      </w:r>
      <w:proofErr w:type="spellEnd"/>
      <w:r w:rsidRPr="00362A2F">
        <w:rPr>
          <w:rFonts w:ascii="Times New Roman" w:eastAsia="Times New Roman" w:hAnsi="Times New Roman" w:cs="Times New Roman"/>
          <w:color w:val="000000" w:themeColor="text1"/>
          <w:sz w:val="52"/>
          <w:szCs w:val="52"/>
          <w:lang w:val="en-US" w:eastAsia="ru-RU"/>
        </w:rPr>
        <w:t xml:space="preserve"> </w:t>
      </w:r>
      <w:proofErr w:type="spellStart"/>
      <w:r w:rsidRPr="00362A2F">
        <w:rPr>
          <w:rFonts w:ascii="Times New Roman" w:eastAsia="Times New Roman" w:hAnsi="Times New Roman" w:cs="Times New Roman"/>
          <w:color w:val="000000" w:themeColor="text1"/>
          <w:sz w:val="52"/>
          <w:szCs w:val="52"/>
          <w:lang w:val="en-US" w:eastAsia="ru-RU"/>
        </w:rPr>
        <w:t>Zemes</w:t>
      </w:r>
      <w:proofErr w:type="spellEnd"/>
      <w:r w:rsidRPr="00362A2F">
        <w:rPr>
          <w:rFonts w:ascii="Times New Roman" w:eastAsia="Times New Roman" w:hAnsi="Times New Roman" w:cs="Times New Roman"/>
          <w:color w:val="000000" w:themeColor="text1"/>
          <w:sz w:val="52"/>
          <w:szCs w:val="52"/>
          <w:lang w:val="en-US" w:eastAsia="ru-RU"/>
        </w:rPr>
        <w:t xml:space="preserve"> </w:t>
      </w:r>
      <w:proofErr w:type="spellStart"/>
      <w:r w:rsidRPr="00362A2F">
        <w:rPr>
          <w:rFonts w:ascii="Times New Roman" w:eastAsia="Times New Roman" w:hAnsi="Times New Roman" w:cs="Times New Roman"/>
          <w:color w:val="000000" w:themeColor="text1"/>
          <w:sz w:val="52"/>
          <w:szCs w:val="52"/>
          <w:lang w:val="en-US" w:eastAsia="ru-RU"/>
        </w:rPr>
        <w:t>ir</w:t>
      </w:r>
      <w:proofErr w:type="spellEnd"/>
      <w:r w:rsidRPr="00362A2F">
        <w:rPr>
          <w:rFonts w:ascii="Times New Roman" w:eastAsia="Times New Roman" w:hAnsi="Times New Roman" w:cs="Times New Roman"/>
          <w:color w:val="000000" w:themeColor="text1"/>
          <w:sz w:val="52"/>
          <w:szCs w:val="52"/>
          <w:lang w:val="en-US" w:eastAsia="ru-RU"/>
        </w:rPr>
        <w:t> </w:t>
      </w:r>
      <w:proofErr w:type="spellStart"/>
      <w:r w:rsidRPr="00362A2F">
        <w:rPr>
          <w:rFonts w:ascii="Times New Roman" w:eastAsia="Times New Roman" w:hAnsi="Times New Roman" w:cs="Times New Roman"/>
          <w:color w:val="FF0000"/>
          <w:sz w:val="52"/>
          <w:szCs w:val="52"/>
          <w:lang w:val="en-US" w:eastAsia="ru-RU"/>
        </w:rPr>
        <w:t>Saule</w:t>
      </w:r>
      <w:proofErr w:type="spellEnd"/>
      <w:r w:rsidRPr="00362A2F">
        <w:rPr>
          <w:rFonts w:ascii="Times New Roman" w:eastAsia="Times New Roman" w:hAnsi="Times New Roman" w:cs="Times New Roman"/>
          <w:color w:val="FF0000"/>
          <w:sz w:val="52"/>
          <w:szCs w:val="52"/>
          <w:lang w:val="en-US" w:eastAsia="ru-RU"/>
        </w:rPr>
        <w:t>.</w:t>
      </w:r>
      <w:r w:rsidR="00362A2F" w:rsidRPr="00362A2F">
        <w:rPr>
          <w:lang w:val="en-US"/>
        </w:rPr>
        <w:t xml:space="preserve"> </w:t>
      </w:r>
    </w:p>
    <w:p w14:paraId="6CBE710F" w14:textId="77777777" w:rsidR="00DD01C3" w:rsidRDefault="00DD01C3" w:rsidP="00362A2F">
      <w:pPr>
        <w:jc w:val="center"/>
        <w:rPr>
          <w:lang w:val="en-US"/>
        </w:rPr>
      </w:pPr>
    </w:p>
    <w:p w14:paraId="7E4BFAA0" w14:textId="17505FB2" w:rsidR="00362A2F" w:rsidRDefault="00362A2F" w:rsidP="00362A2F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396CDD9" wp14:editId="716DA3A4">
            <wp:extent cx="2274385" cy="1493494"/>
            <wp:effectExtent l="0" t="0" r="0" b="0"/>
            <wp:docPr id="14" name="Рисунок 14" descr="Словарь смайликов | Цитатник ZESTWORD.RU |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ловарь смайликов | Цитатник ZESTWORD.RU |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89" cy="151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400AA" w14:textId="77777777" w:rsidR="00DD01C3" w:rsidRDefault="00DD01C3" w:rsidP="00362A2F">
      <w:pPr>
        <w:jc w:val="center"/>
        <w:rPr>
          <w:lang w:val="en-US"/>
        </w:rPr>
      </w:pPr>
    </w:p>
    <w:p w14:paraId="52D15808" w14:textId="661993E7" w:rsidR="009072E4" w:rsidRPr="00362A2F" w:rsidRDefault="00362A2F" w:rsidP="0071142A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</w:pPr>
      <w:r>
        <w:rPr>
          <w:noProof/>
        </w:rPr>
        <w:drawing>
          <wp:inline distT="0" distB="0" distL="0" distR="0" wp14:anchorId="25962706" wp14:editId="212EB131">
            <wp:extent cx="5910217" cy="3878580"/>
            <wp:effectExtent l="0" t="0" r="0" b="7620"/>
            <wp:docPr id="12" name="Рисунок 12" descr="Нам очень повезло с нашим Солнцем, и вот поче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Нам очень повезло с нашим Солнцем, и вот почему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747" cy="388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B86B1" w14:textId="77777777" w:rsidR="0071142A" w:rsidRDefault="0071142A" w:rsidP="00F6172E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</w:pPr>
    </w:p>
    <w:p w14:paraId="4A4A59A1" w14:textId="77777777" w:rsidR="0071142A" w:rsidRDefault="0071142A" w:rsidP="00F6172E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</w:pPr>
    </w:p>
    <w:p w14:paraId="6E02728D" w14:textId="77777777" w:rsidR="0071142A" w:rsidRDefault="0071142A" w:rsidP="00F6172E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</w:pPr>
    </w:p>
    <w:p w14:paraId="3F03B9DF" w14:textId="77777777" w:rsidR="0071142A" w:rsidRDefault="0071142A" w:rsidP="00F6172E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</w:pPr>
    </w:p>
    <w:p w14:paraId="18BAFBB3" w14:textId="77777777" w:rsidR="0071142A" w:rsidRDefault="0071142A" w:rsidP="00F6172E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</w:pPr>
    </w:p>
    <w:p w14:paraId="125E1D73" w14:textId="77777777" w:rsidR="0071142A" w:rsidRDefault="0071142A" w:rsidP="00F6172E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</w:pPr>
      <w:proofErr w:type="spellStart"/>
      <w:r w:rsidRPr="0071142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Gaismas</w:t>
      </w:r>
      <w:proofErr w:type="spellEnd"/>
      <w:r w:rsidRPr="0071142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 </w:t>
      </w:r>
      <w:proofErr w:type="spellStart"/>
      <w:r w:rsidRPr="0071142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avotu</w:t>
      </w:r>
      <w:proofErr w:type="spellEnd"/>
      <w:r w:rsidRPr="0071142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 mums </w:t>
      </w:r>
      <w:proofErr w:type="spellStart"/>
      <w:r w:rsidRPr="0071142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apkārt</w:t>
      </w:r>
      <w:proofErr w:type="spellEnd"/>
      <w:r w:rsidRPr="0071142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 nav </w:t>
      </w:r>
      <w:proofErr w:type="spellStart"/>
      <w:r w:rsidRPr="0071142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daudz</w:t>
      </w:r>
      <w:proofErr w:type="spellEnd"/>
      <w:r w:rsidRPr="0071142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, </w:t>
      </w:r>
      <w:proofErr w:type="spellStart"/>
      <w:r w:rsidRPr="0071142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lielākā</w:t>
      </w:r>
      <w:proofErr w:type="spellEnd"/>
      <w:r w:rsidRPr="0071142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 </w:t>
      </w:r>
      <w:proofErr w:type="spellStart"/>
      <w:r w:rsidRPr="0071142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daļa</w:t>
      </w:r>
      <w:proofErr w:type="spellEnd"/>
      <w:r w:rsidRPr="0071142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 </w:t>
      </w:r>
      <w:proofErr w:type="spellStart"/>
      <w:r w:rsidRPr="0071142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priekšmetu</w:t>
      </w:r>
      <w:proofErr w:type="spellEnd"/>
      <w:r w:rsidRPr="0071142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 </w:t>
      </w:r>
      <w:proofErr w:type="spellStart"/>
      <w:r w:rsidRPr="0071142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gaismu</w:t>
      </w:r>
      <w:proofErr w:type="spellEnd"/>
      <w:r w:rsidRPr="0071142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 </w:t>
      </w:r>
      <w:proofErr w:type="spellStart"/>
      <w:r w:rsidRPr="0071142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tikai</w:t>
      </w:r>
      <w:proofErr w:type="spellEnd"/>
      <w:r w:rsidRPr="0071142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 </w:t>
      </w:r>
      <w:proofErr w:type="spellStart"/>
      <w:r w:rsidRPr="0071142A">
        <w:rPr>
          <w:rFonts w:ascii="Times New Roman" w:eastAsia="Times New Roman" w:hAnsi="Times New Roman" w:cs="Times New Roman"/>
          <w:color w:val="FF0000"/>
          <w:sz w:val="32"/>
          <w:szCs w:val="32"/>
          <w:lang w:val="en-US" w:eastAsia="ru-RU"/>
        </w:rPr>
        <w:t>atstaro</w:t>
      </w:r>
      <w:proofErr w:type="spellEnd"/>
      <w:r w:rsidRPr="0071142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. </w:t>
      </w:r>
    </w:p>
    <w:p w14:paraId="442B0100" w14:textId="5856BB59" w:rsidR="009072E4" w:rsidRPr="00362A2F" w:rsidRDefault="009072E4" w:rsidP="00F6172E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</w:pPr>
      <w:proofErr w:type="spellStart"/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Ķermeņi</w:t>
      </w:r>
      <w:proofErr w:type="spellEnd"/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, </w:t>
      </w:r>
      <w:proofErr w:type="spellStart"/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kuri</w:t>
      </w:r>
      <w:proofErr w:type="spellEnd"/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 </w:t>
      </w:r>
      <w:proofErr w:type="spellStart"/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spīd</w:t>
      </w:r>
      <w:proofErr w:type="spellEnd"/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, bet nav </w:t>
      </w:r>
      <w:proofErr w:type="spellStart"/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gaismas</w:t>
      </w:r>
      <w:proofErr w:type="spellEnd"/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 </w:t>
      </w:r>
      <w:proofErr w:type="spellStart"/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avoti</w:t>
      </w:r>
      <w:proofErr w:type="spellEnd"/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 </w:t>
      </w:r>
      <w:proofErr w:type="spellStart"/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ir</w:t>
      </w:r>
      <w:proofErr w:type="spellEnd"/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, </w:t>
      </w:r>
      <w:proofErr w:type="spellStart"/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piemēram</w:t>
      </w:r>
      <w:proofErr w:type="spellEnd"/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, </w:t>
      </w:r>
      <w:proofErr w:type="spellStart"/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Mēness</w:t>
      </w:r>
      <w:proofErr w:type="spellEnd"/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, </w:t>
      </w:r>
      <w:proofErr w:type="spellStart"/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spogulis</w:t>
      </w:r>
      <w:proofErr w:type="spellEnd"/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, </w:t>
      </w:r>
      <w:proofErr w:type="spellStart"/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parastie</w:t>
      </w:r>
      <w:proofErr w:type="spellEnd"/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 </w:t>
      </w:r>
      <w:proofErr w:type="spellStart"/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atstarotāji</w:t>
      </w:r>
      <w:proofErr w:type="spellEnd"/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, ko </w:t>
      </w:r>
      <w:proofErr w:type="spellStart"/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nēsājam</w:t>
      </w:r>
      <w:proofErr w:type="spellEnd"/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 pie </w:t>
      </w:r>
      <w:proofErr w:type="spellStart"/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drēbēm</w:t>
      </w:r>
      <w:proofErr w:type="spellEnd"/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 </w:t>
      </w:r>
      <w:proofErr w:type="spellStart"/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tumsā</w:t>
      </w:r>
      <w:proofErr w:type="spellEnd"/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.</w:t>
      </w:r>
      <w:r w:rsidR="00362A2F" w:rsidRPr="00362A2F">
        <w:rPr>
          <w:noProof/>
          <w:lang w:val="en-US"/>
        </w:rPr>
        <w:t xml:space="preserve"> </w:t>
      </w:r>
      <w:r w:rsidR="00362A2F">
        <w:rPr>
          <w:noProof/>
          <w:lang w:val="lv-LV"/>
        </w:rPr>
        <w:t xml:space="preserve"> </w:t>
      </w:r>
      <w:r w:rsidR="00362A2F">
        <w:rPr>
          <w:noProof/>
        </w:rPr>
        <w:drawing>
          <wp:inline distT="0" distB="0" distL="0" distR="0" wp14:anchorId="17FCAB74" wp14:editId="534A3C42">
            <wp:extent cx="1102398" cy="723900"/>
            <wp:effectExtent l="0" t="0" r="2540" b="0"/>
            <wp:docPr id="18" name="Рисунок 18" descr="Словарь смайликов | Цитатник ZESTWORD.RU |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ловарь смайликов | Цитатник ZESTWORD.RU |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023" cy="73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22B86" w14:textId="77777777" w:rsidR="009072E4" w:rsidRPr="00362A2F" w:rsidRDefault="009072E4" w:rsidP="00F6172E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</w:pPr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 </w:t>
      </w:r>
    </w:p>
    <w:tbl>
      <w:tblPr>
        <w:tblpPr w:leftFromText="45" w:rightFromText="45" w:vertAnchor="text"/>
        <w:tblW w:w="10112" w:type="dxa"/>
        <w:tblBorders>
          <w:top w:val="single" w:sz="6" w:space="0" w:color="F5F5F5"/>
          <w:left w:val="single" w:sz="6" w:space="0" w:color="F5F5F5"/>
          <w:bottom w:val="single" w:sz="6" w:space="0" w:color="F5F5F5"/>
          <w:right w:val="single" w:sz="6" w:space="0" w:color="F5F5F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60"/>
        <w:gridCol w:w="5052"/>
      </w:tblGrid>
      <w:tr w:rsidR="00F6172E" w:rsidRPr="00362A2F" w14:paraId="2A51F72F" w14:textId="77777777" w:rsidTr="009072E4">
        <w:trPr>
          <w:trHeight w:val="3320"/>
        </w:trPr>
        <w:tc>
          <w:tcPr>
            <w:tcW w:w="5056" w:type="dxa"/>
            <w:tcBorders>
              <w:top w:val="single" w:sz="6" w:space="0" w:color="F5F5F5"/>
              <w:left w:val="single" w:sz="6" w:space="0" w:color="F5F5F5"/>
              <w:bottom w:val="single" w:sz="6" w:space="0" w:color="F5F5F5"/>
              <w:right w:val="single" w:sz="6" w:space="0" w:color="F5F5F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DC9B4E" w14:textId="52ED1202" w:rsidR="009072E4" w:rsidRPr="00362A2F" w:rsidRDefault="009072E4" w:rsidP="00F6172E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val="en-US" w:eastAsia="ru-RU"/>
              </w:rPr>
            </w:pPr>
            <w:r w:rsidRPr="00362A2F">
              <w:rPr>
                <w:rFonts w:ascii="Times New Roman" w:eastAsia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 wp14:anchorId="4B34CB94" wp14:editId="394A228E">
                  <wp:extent cx="2819400" cy="212018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079" cy="2126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val="en-US" w:eastAsia="ru-RU"/>
              </w:rPr>
              <w:br/>
            </w:r>
            <w:proofErr w:type="spellStart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val="en-US" w:eastAsia="ru-RU"/>
              </w:rPr>
              <w:t>Mēness</w:t>
            </w:r>
            <w:proofErr w:type="spellEnd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val="en-US" w:eastAsia="ru-RU"/>
              </w:rPr>
              <w:t xml:space="preserve"> </w:t>
            </w:r>
            <w:r w:rsidRPr="00362A2F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val="en-US" w:eastAsia="ru-RU"/>
              </w:rPr>
              <w:t xml:space="preserve">nav </w:t>
            </w:r>
            <w:proofErr w:type="spellStart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val="en-US" w:eastAsia="ru-RU"/>
              </w:rPr>
              <w:t>gaismas</w:t>
            </w:r>
            <w:proofErr w:type="spellEnd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val="en-US" w:eastAsia="ru-RU"/>
              </w:rPr>
              <w:t>avots</w:t>
            </w:r>
            <w:proofErr w:type="spellEnd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val="en-US" w:eastAsia="ru-RU"/>
              </w:rPr>
              <w:t xml:space="preserve">, </w:t>
            </w:r>
            <w:proofErr w:type="spellStart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val="en-US" w:eastAsia="ru-RU"/>
              </w:rPr>
              <w:t>tas</w:t>
            </w:r>
            <w:proofErr w:type="spellEnd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val="en-US" w:eastAsia="ru-RU"/>
              </w:rPr>
              <w:t>atstaro</w:t>
            </w:r>
            <w:proofErr w:type="spellEnd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val="en-US" w:eastAsia="ru-RU"/>
              </w:rPr>
              <w:t xml:space="preserve"> Saules </w:t>
            </w:r>
            <w:proofErr w:type="spellStart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val="en-US" w:eastAsia="ru-RU"/>
              </w:rPr>
              <w:t>gaismu</w:t>
            </w:r>
            <w:proofErr w:type="spellEnd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val="en-US" w:eastAsia="ru-RU"/>
              </w:rPr>
              <w:t>.</w:t>
            </w:r>
          </w:p>
        </w:tc>
        <w:tc>
          <w:tcPr>
            <w:tcW w:w="5048" w:type="dxa"/>
            <w:tcBorders>
              <w:top w:val="single" w:sz="6" w:space="0" w:color="F5F5F5"/>
              <w:left w:val="single" w:sz="6" w:space="0" w:color="F5F5F5"/>
              <w:bottom w:val="single" w:sz="6" w:space="0" w:color="F5F5F5"/>
              <w:right w:val="single" w:sz="6" w:space="0" w:color="F5F5F5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3EE130" w14:textId="7F784167" w:rsidR="009072E4" w:rsidRPr="00362A2F" w:rsidRDefault="009072E4" w:rsidP="00F6172E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val="en-US" w:eastAsia="ru-RU"/>
              </w:rPr>
            </w:pPr>
            <w:r w:rsidRPr="00362A2F">
              <w:rPr>
                <w:rFonts w:ascii="Times New Roman" w:eastAsia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 wp14:anchorId="4372BE36" wp14:editId="06539C48">
                  <wp:extent cx="2811780" cy="2114459"/>
                  <wp:effectExtent l="0" t="0" r="762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723" cy="21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val="en-US" w:eastAsia="ru-RU"/>
              </w:rPr>
              <w:br/>
            </w:r>
            <w:proofErr w:type="spellStart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val="en-US" w:eastAsia="ru-RU"/>
              </w:rPr>
              <w:t>Arī</w:t>
            </w:r>
            <w:proofErr w:type="spellEnd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val="en-US" w:eastAsia="ru-RU"/>
              </w:rPr>
              <w:t>kaķa</w:t>
            </w:r>
            <w:proofErr w:type="spellEnd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val="en-US" w:eastAsia="ru-RU"/>
              </w:rPr>
              <w:t>acis</w:t>
            </w:r>
            <w:proofErr w:type="spellEnd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val="en-US" w:eastAsia="ru-RU"/>
              </w:rPr>
              <w:t>gaismu</w:t>
            </w:r>
            <w:proofErr w:type="spellEnd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val="en-US" w:eastAsia="ru-RU"/>
              </w:rPr>
              <w:t>tikai</w:t>
            </w:r>
            <w:proofErr w:type="spellEnd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val="en-US" w:eastAsia="ru-RU"/>
              </w:rPr>
              <w:t>atstaro</w:t>
            </w:r>
            <w:proofErr w:type="spellEnd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val="en-US" w:eastAsia="ru-RU"/>
              </w:rPr>
              <w:t xml:space="preserve">, </w:t>
            </w:r>
            <w:proofErr w:type="spellStart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val="en-US" w:eastAsia="ru-RU"/>
              </w:rPr>
              <w:t>pašas</w:t>
            </w:r>
            <w:proofErr w:type="spellEnd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val="en-US" w:eastAsia="ru-RU"/>
              </w:rPr>
              <w:t>tās</w:t>
            </w:r>
            <w:proofErr w:type="spellEnd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val="en-US" w:eastAsia="ru-RU"/>
              </w:rPr>
              <w:t>neizstaro</w:t>
            </w:r>
            <w:proofErr w:type="spellEnd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val="en-US" w:eastAsia="ru-RU"/>
              </w:rPr>
              <w:t>gaismu</w:t>
            </w:r>
            <w:proofErr w:type="spellEnd"/>
            <w:r w:rsidRPr="00362A2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val="en-US" w:eastAsia="ru-RU"/>
              </w:rPr>
              <w:t>.</w:t>
            </w:r>
          </w:p>
        </w:tc>
      </w:tr>
    </w:tbl>
    <w:p w14:paraId="73A525CE" w14:textId="47EAE52D" w:rsidR="009072E4" w:rsidRPr="00362A2F" w:rsidRDefault="009072E4" w:rsidP="00F6172E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 </w:t>
      </w:r>
      <w:r w:rsidR="005D51EA">
        <w:rPr>
          <w:noProof/>
        </w:rPr>
        <w:drawing>
          <wp:inline distT="0" distB="0" distL="0" distR="0" wp14:anchorId="612D1B6E" wp14:editId="1A822687">
            <wp:extent cx="1102398" cy="723900"/>
            <wp:effectExtent l="0" t="0" r="2540" b="0"/>
            <wp:docPr id="19" name="Рисунок 19" descr="Словарь смайликов | Цитатник ZESTWORD.RU |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ловарь смайликов | Цитатник ZESTWORD.RU |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023" cy="73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BDCAE" w14:textId="141F5AA5" w:rsidR="009072E4" w:rsidRPr="00362A2F" w:rsidRDefault="00546B10" w:rsidP="00E92E10">
      <w:pPr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lv-LV" w:eastAsia="ru-RU"/>
        </w:rPr>
        <w:t>A</w:t>
      </w:r>
      <w:proofErr w:type="spellStart"/>
      <w:r w:rsidR="009072E4"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pgaismojums</w:t>
      </w:r>
      <w:proofErr w:type="spellEnd"/>
    </w:p>
    <w:p w14:paraId="12ADD921" w14:textId="6D136B16" w:rsidR="009072E4" w:rsidRPr="00362A2F" w:rsidRDefault="009072E4" w:rsidP="00E92E10">
      <w:pPr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62A2F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56F21DEB" wp14:editId="5777E09F">
            <wp:extent cx="2225040" cy="1673231"/>
            <wp:effectExtent l="0" t="0" r="381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733" cy="17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C1187" w14:textId="77777777" w:rsidR="00E92E10" w:rsidRDefault="009072E4" w:rsidP="0071142A">
      <w:pPr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</w:pPr>
      <w:proofErr w:type="spellStart"/>
      <w:r w:rsidRPr="0071142A">
        <w:rPr>
          <w:rFonts w:ascii="Times New Roman" w:eastAsia="Times New Roman" w:hAnsi="Times New Roman" w:cs="Times New Roman"/>
          <w:i/>
          <w:iCs/>
          <w:color w:val="000000" w:themeColor="text1"/>
          <w:sz w:val="52"/>
          <w:szCs w:val="52"/>
          <w:lang w:val="en-US" w:eastAsia="ru-RU"/>
        </w:rPr>
        <w:lastRenderedPageBreak/>
        <w:t>Gaismas</w:t>
      </w:r>
      <w:proofErr w:type="spellEnd"/>
      <w:r w:rsidRPr="0071142A">
        <w:rPr>
          <w:rFonts w:ascii="Times New Roman" w:eastAsia="Times New Roman" w:hAnsi="Times New Roman" w:cs="Times New Roman"/>
          <w:i/>
          <w:iCs/>
          <w:color w:val="000000" w:themeColor="text1"/>
          <w:sz w:val="52"/>
          <w:szCs w:val="52"/>
          <w:lang w:val="en-US" w:eastAsia="ru-RU"/>
        </w:rPr>
        <w:t xml:space="preserve"> </w:t>
      </w:r>
      <w:proofErr w:type="spellStart"/>
      <w:r w:rsidRPr="0071142A">
        <w:rPr>
          <w:rFonts w:ascii="Times New Roman" w:eastAsia="Times New Roman" w:hAnsi="Times New Roman" w:cs="Times New Roman"/>
          <w:i/>
          <w:iCs/>
          <w:color w:val="000000" w:themeColor="text1"/>
          <w:sz w:val="52"/>
          <w:szCs w:val="52"/>
          <w:lang w:val="en-US" w:eastAsia="ru-RU"/>
        </w:rPr>
        <w:t>avoti</w:t>
      </w:r>
      <w:proofErr w:type="spellEnd"/>
      <w:r w:rsidRPr="0071142A">
        <w:rPr>
          <w:rFonts w:ascii="Times New Roman" w:eastAsia="Times New Roman" w:hAnsi="Times New Roman" w:cs="Times New Roman"/>
          <w:i/>
          <w:iCs/>
          <w:color w:val="000000" w:themeColor="text1"/>
          <w:sz w:val="52"/>
          <w:szCs w:val="52"/>
          <w:lang w:val="en-US" w:eastAsia="ru-RU"/>
        </w:rPr>
        <w:t xml:space="preserve"> </w:t>
      </w:r>
      <w:proofErr w:type="spellStart"/>
      <w:r w:rsidRPr="0071142A">
        <w:rPr>
          <w:rFonts w:ascii="Times New Roman" w:eastAsia="Times New Roman" w:hAnsi="Times New Roman" w:cs="Times New Roman"/>
          <w:i/>
          <w:iCs/>
          <w:color w:val="000000" w:themeColor="text1"/>
          <w:sz w:val="52"/>
          <w:szCs w:val="52"/>
          <w:lang w:val="en-US" w:eastAsia="ru-RU"/>
        </w:rPr>
        <w:t>apgaismo</w:t>
      </w:r>
      <w:proofErr w:type="spellEnd"/>
      <w:r w:rsidRPr="0071142A">
        <w:rPr>
          <w:rFonts w:ascii="Times New Roman" w:eastAsia="Times New Roman" w:hAnsi="Times New Roman" w:cs="Times New Roman"/>
          <w:i/>
          <w:iCs/>
          <w:color w:val="000000" w:themeColor="text1"/>
          <w:sz w:val="52"/>
          <w:szCs w:val="52"/>
          <w:lang w:val="en-US" w:eastAsia="ru-RU"/>
        </w:rPr>
        <w:t xml:space="preserve"> </w:t>
      </w:r>
      <w:proofErr w:type="spellStart"/>
      <w:r w:rsidRPr="0071142A">
        <w:rPr>
          <w:rFonts w:ascii="Times New Roman" w:eastAsia="Times New Roman" w:hAnsi="Times New Roman" w:cs="Times New Roman"/>
          <w:i/>
          <w:iCs/>
          <w:color w:val="000000" w:themeColor="text1"/>
          <w:sz w:val="52"/>
          <w:szCs w:val="52"/>
          <w:lang w:val="en-US" w:eastAsia="ru-RU"/>
        </w:rPr>
        <w:t>priekšmetus</w:t>
      </w:r>
      <w:proofErr w:type="spellEnd"/>
      <w:r w:rsidRPr="0071142A">
        <w:rPr>
          <w:rFonts w:ascii="Times New Roman" w:eastAsia="Times New Roman" w:hAnsi="Times New Roman" w:cs="Times New Roman"/>
          <w:i/>
          <w:iCs/>
          <w:color w:val="000000" w:themeColor="text1"/>
          <w:sz w:val="52"/>
          <w:szCs w:val="52"/>
          <w:lang w:val="en-US" w:eastAsia="ru-RU"/>
        </w:rPr>
        <w:t>.</w:t>
      </w:r>
      <w:r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 </w:t>
      </w:r>
    </w:p>
    <w:p w14:paraId="53BE73B2" w14:textId="4522ED0D" w:rsidR="00DD01C3" w:rsidRDefault="00546B10" w:rsidP="0071142A">
      <w:pPr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</w:pPr>
      <w:r>
        <w:rPr>
          <w:noProof/>
        </w:rPr>
        <w:drawing>
          <wp:inline distT="0" distB="0" distL="0" distR="0" wp14:anchorId="487A2A73" wp14:editId="3EB82ECB">
            <wp:extent cx="5731510" cy="4298950"/>
            <wp:effectExtent l="0" t="0" r="2540" b="6350"/>
            <wp:docPr id="20" name="Рисунок 20" descr="Презентация &quot;Свет и тен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резентация &quot;Свет и тень&quot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CEA94" w14:textId="13462217" w:rsidR="00DD01C3" w:rsidRPr="00DD01C3" w:rsidRDefault="00DD01C3" w:rsidP="0071142A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val="en-US" w:eastAsia="ru-RU"/>
        </w:rPr>
      </w:pPr>
      <w:proofErr w:type="spellStart"/>
      <w:r w:rsidRPr="00DD01C3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val="en-US" w:eastAsia="ru-RU"/>
        </w:rPr>
        <w:t>Pārbaudi</w:t>
      </w:r>
      <w:proofErr w:type="spellEnd"/>
      <w:r w:rsidRPr="00DD01C3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val="en-US" w:eastAsia="ru-RU"/>
        </w:rPr>
        <w:t xml:space="preserve"> </w:t>
      </w:r>
      <w:proofErr w:type="spellStart"/>
      <w:r w:rsidRPr="00DD01C3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val="en-US" w:eastAsia="ru-RU"/>
        </w:rPr>
        <w:t>sevi</w:t>
      </w:r>
      <w:proofErr w:type="spellEnd"/>
      <w:r w:rsidRPr="00DD01C3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val="en-US" w:eastAsia="ru-RU"/>
        </w:rPr>
        <w:t>!!</w:t>
      </w:r>
    </w:p>
    <w:p w14:paraId="0A27F10F" w14:textId="535C9F61" w:rsidR="009072E4" w:rsidRPr="00362A2F" w:rsidRDefault="00DD01C3" w:rsidP="0071142A">
      <w:pPr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5B1DFD" wp14:editId="0AB8750C">
                <wp:simplePos x="0" y="0"/>
                <wp:positionH relativeFrom="column">
                  <wp:posOffset>213360</wp:posOffset>
                </wp:positionH>
                <wp:positionV relativeFrom="paragraph">
                  <wp:posOffset>680720</wp:posOffset>
                </wp:positionV>
                <wp:extent cx="167640" cy="1310640"/>
                <wp:effectExtent l="0" t="0" r="60960" b="60960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" cy="13106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C29FB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3" o:spid="_x0000_s1026" type="#_x0000_t32" style="position:absolute;margin-left:16.8pt;margin-top:53.6pt;width:13.2pt;height:10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F33BB01" wp14:editId="37F988C2">
            <wp:extent cx="5863008" cy="3284220"/>
            <wp:effectExtent l="0" t="0" r="4445" b="0"/>
            <wp:docPr id="62" name="Рисунок 62" descr="Gaismas avoti. Apgaismojums. 8 класс - online pres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Gaismas avoti. Apgaismojums. 8 класс - online presentatio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332" cy="328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2E4"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br/>
      </w:r>
    </w:p>
    <w:p w14:paraId="43293696" w14:textId="7FFED684" w:rsidR="00E92E10" w:rsidRDefault="008A3B6F" w:rsidP="008A3B6F">
      <w:pPr>
        <w:pStyle w:val="1"/>
        <w:spacing w:before="0" w:beforeAutospacing="0" w:after="0" w:afterAutospacing="0"/>
        <w:rPr>
          <w:b w:val="0"/>
          <w:bCs w:val="0"/>
          <w:color w:val="000000" w:themeColor="text1"/>
          <w:sz w:val="32"/>
          <w:szCs w:val="32"/>
          <w:lang w:val="en-US"/>
        </w:rPr>
      </w:pPr>
      <w:r>
        <w:rPr>
          <w:b w:val="0"/>
          <w:bCs w:val="0"/>
          <w:color w:val="000000" w:themeColor="text1"/>
          <w:sz w:val="32"/>
          <w:szCs w:val="32"/>
          <w:lang w:val="en-US"/>
        </w:rPr>
        <w:lastRenderedPageBreak/>
        <w:t xml:space="preserve">      </w:t>
      </w:r>
    </w:p>
    <w:p w14:paraId="2219A7D5" w14:textId="52CAA503" w:rsidR="0071142A" w:rsidRPr="008A3B6F" w:rsidRDefault="008A3B6F" w:rsidP="008A3B6F">
      <w:pPr>
        <w:pStyle w:val="1"/>
        <w:spacing w:before="0" w:beforeAutospacing="0" w:after="0" w:afterAutospacing="0"/>
        <w:rPr>
          <w:i/>
          <w:iCs/>
          <w:color w:val="333333"/>
          <w:sz w:val="32"/>
          <w:szCs w:val="32"/>
        </w:rPr>
      </w:pPr>
      <w:r>
        <w:rPr>
          <w:b w:val="0"/>
          <w:bCs w:val="0"/>
          <w:color w:val="000000" w:themeColor="text1"/>
          <w:sz w:val="32"/>
          <w:szCs w:val="32"/>
          <w:lang w:val="en-US"/>
        </w:rPr>
        <w:t xml:space="preserve"> </w:t>
      </w:r>
      <w:r w:rsidR="0071142A" w:rsidRPr="008A3B6F">
        <w:rPr>
          <w:i/>
          <w:iCs/>
          <w:color w:val="4C4C4C"/>
          <w:sz w:val="32"/>
          <w:szCs w:val="32"/>
        </w:rPr>
        <w:t>ПРАВИЛЬНОЕ ОСВЕЩЕНИЕ ДЛЯ ШКОЛЬНИКОВ</w:t>
      </w:r>
    </w:p>
    <w:p w14:paraId="4D4855CE" w14:textId="732E49E1" w:rsidR="0071142A" w:rsidRPr="008A3B6F" w:rsidRDefault="0071142A" w:rsidP="0071142A">
      <w:pPr>
        <w:pStyle w:val="a4"/>
        <w:spacing w:before="0" w:beforeAutospacing="0" w:after="0" w:afterAutospacing="0" w:line="300" w:lineRule="atLeast"/>
        <w:jc w:val="center"/>
        <w:rPr>
          <w:color w:val="333333"/>
          <w:sz w:val="32"/>
          <w:szCs w:val="32"/>
        </w:rPr>
      </w:pPr>
      <w:r w:rsidRPr="008A3B6F">
        <w:rPr>
          <w:color w:val="333333"/>
          <w:sz w:val="32"/>
          <w:szCs w:val="32"/>
        </w:rPr>
        <w:br/>
      </w:r>
      <w:r w:rsidRPr="008A3B6F">
        <w:rPr>
          <w:noProof/>
          <w:color w:val="333333"/>
          <w:sz w:val="32"/>
          <w:szCs w:val="32"/>
        </w:rPr>
        <w:drawing>
          <wp:inline distT="0" distB="0" distL="0" distR="0" wp14:anchorId="75C4B85C" wp14:editId="7C575FB4">
            <wp:extent cx="2971800" cy="2698524"/>
            <wp:effectExtent l="0" t="0" r="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639" cy="272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F728C" w14:textId="131A57E1" w:rsidR="00DD01C3" w:rsidRDefault="0071142A" w:rsidP="0071142A">
      <w:pPr>
        <w:pStyle w:val="a4"/>
        <w:spacing w:before="0" w:beforeAutospacing="0" w:after="0" w:afterAutospacing="0" w:line="300" w:lineRule="atLeast"/>
      </w:pPr>
      <w:r w:rsidRPr="008A3B6F">
        <w:rPr>
          <w:color w:val="333333"/>
          <w:sz w:val="32"/>
          <w:szCs w:val="32"/>
        </w:rPr>
        <w:br/>
      </w:r>
      <w:r w:rsidRPr="00DD01C3">
        <w:rPr>
          <w:rStyle w:val="aa"/>
          <w:color w:val="FF0000"/>
          <w:sz w:val="32"/>
          <w:szCs w:val="32"/>
        </w:rPr>
        <w:t>К чему приводит плохое освещение ученического стола?</w:t>
      </w:r>
      <w:r w:rsidRPr="008A3B6F">
        <w:rPr>
          <w:color w:val="333333"/>
          <w:sz w:val="32"/>
          <w:szCs w:val="32"/>
        </w:rPr>
        <w:br/>
      </w:r>
      <w:r w:rsidRPr="008A3B6F">
        <w:rPr>
          <w:color w:val="333333"/>
          <w:sz w:val="32"/>
          <w:szCs w:val="32"/>
        </w:rPr>
        <w:br/>
      </w:r>
      <w:r w:rsidRPr="008A3B6F">
        <w:rPr>
          <w:rStyle w:val="aa"/>
          <w:color w:val="333333"/>
          <w:sz w:val="32"/>
          <w:szCs w:val="32"/>
        </w:rPr>
        <w:t>К ухудшению зрения</w:t>
      </w:r>
      <w:r w:rsidRPr="008A3B6F">
        <w:rPr>
          <w:color w:val="333333"/>
          <w:sz w:val="32"/>
          <w:szCs w:val="32"/>
        </w:rPr>
        <w:br/>
        <w:t>Недостаток или избыток света, его неправильное направление могут привести к снижению остроты зрения, а также к усталости, раздражению и сухости глаз. В свою очередь, глазные недомогания зачастую приводят к головным болям, мигреням и неврологическим проблемам.</w:t>
      </w:r>
      <w:r w:rsidRPr="008A3B6F">
        <w:rPr>
          <w:color w:val="333333"/>
          <w:sz w:val="32"/>
          <w:szCs w:val="32"/>
        </w:rPr>
        <w:br/>
      </w:r>
      <w:r w:rsidRPr="008A3B6F">
        <w:rPr>
          <w:color w:val="333333"/>
          <w:sz w:val="32"/>
          <w:szCs w:val="32"/>
        </w:rPr>
        <w:br/>
      </w:r>
      <w:r w:rsidRPr="008A3B6F">
        <w:rPr>
          <w:rStyle w:val="aa"/>
          <w:color w:val="333333"/>
          <w:sz w:val="32"/>
          <w:szCs w:val="32"/>
        </w:rPr>
        <w:t>К неправильной осанке</w:t>
      </w:r>
      <w:r w:rsidRPr="008A3B6F">
        <w:rPr>
          <w:color w:val="333333"/>
          <w:sz w:val="32"/>
          <w:szCs w:val="32"/>
        </w:rPr>
        <w:br/>
        <w:t>Неверно расположенный источник света может заставить тянуться в сторону, отклоняться назад или придвигаться вплотную к монитору или учебнику. Это негативно сказывается на осанке ребенка.</w:t>
      </w:r>
      <w:r w:rsidRPr="008A3B6F">
        <w:rPr>
          <w:color w:val="333333"/>
          <w:sz w:val="32"/>
          <w:szCs w:val="32"/>
        </w:rPr>
        <w:br/>
      </w:r>
      <w:r w:rsidRPr="008A3B6F">
        <w:rPr>
          <w:color w:val="333333"/>
          <w:sz w:val="32"/>
          <w:szCs w:val="32"/>
        </w:rPr>
        <w:br/>
      </w:r>
      <w:r w:rsidRPr="008A3B6F">
        <w:rPr>
          <w:rStyle w:val="aa"/>
          <w:color w:val="333333"/>
          <w:sz w:val="32"/>
          <w:szCs w:val="32"/>
        </w:rPr>
        <w:t>К снижению работоспособности</w:t>
      </w:r>
      <w:r w:rsidRPr="008A3B6F">
        <w:rPr>
          <w:color w:val="333333"/>
          <w:sz w:val="32"/>
          <w:szCs w:val="32"/>
        </w:rPr>
        <w:br/>
        <w:t>Сегодня ученики загружаются работой максимально, поэтому выполнение домашнего задания плюс дополнительные занятия «приковывают» детей к парте на 3-4 часа в день. При плохом освещении уроки могут превратиться в пытку, провоцируя нервозность и нежелание ребенка учиться вовсе.</w:t>
      </w:r>
      <w:r w:rsidR="00DD01C3" w:rsidRPr="00DD01C3">
        <w:t xml:space="preserve"> </w:t>
      </w:r>
    </w:p>
    <w:p w14:paraId="74A9FF51" w14:textId="77777777" w:rsidR="00DD01C3" w:rsidRDefault="00DD01C3" w:rsidP="0071142A">
      <w:pPr>
        <w:pStyle w:val="a4"/>
        <w:spacing w:before="0" w:beforeAutospacing="0" w:after="0" w:afterAutospacing="0" w:line="300" w:lineRule="atLeast"/>
      </w:pPr>
    </w:p>
    <w:p w14:paraId="7F8B9317" w14:textId="77777777" w:rsidR="00E92E10" w:rsidRPr="00DD01C3" w:rsidRDefault="00E92E10" w:rsidP="0071142A">
      <w:pPr>
        <w:pStyle w:val="1"/>
        <w:shd w:val="clear" w:color="auto" w:fill="FFD602"/>
        <w:spacing w:before="0" w:beforeAutospacing="0" w:after="0" w:afterAutospacing="0"/>
        <w:rPr>
          <w:rStyle w:val="headingtext"/>
          <w:color w:val="2C2C2C"/>
        </w:rPr>
      </w:pPr>
    </w:p>
    <w:p w14:paraId="51C2E815" w14:textId="3D4E4A77" w:rsidR="00E92E10" w:rsidRDefault="00E92E10" w:rsidP="00E92E10">
      <w:pPr>
        <w:pStyle w:val="1"/>
        <w:shd w:val="clear" w:color="auto" w:fill="FFD602"/>
        <w:spacing w:before="0" w:beforeAutospacing="0" w:after="0" w:afterAutospacing="0"/>
        <w:jc w:val="center"/>
        <w:rPr>
          <w:rStyle w:val="headingtext"/>
          <w:color w:val="2C2C2C"/>
          <w:lang w:val="en-US"/>
        </w:rPr>
      </w:pPr>
      <w:proofErr w:type="spellStart"/>
      <w:r>
        <w:rPr>
          <w:rStyle w:val="headingtext"/>
          <w:color w:val="2C2C2C"/>
          <w:lang w:val="en-US"/>
        </w:rPr>
        <w:t>Darba</w:t>
      </w:r>
      <w:proofErr w:type="spellEnd"/>
      <w:r>
        <w:rPr>
          <w:rStyle w:val="headingtext"/>
          <w:color w:val="2C2C2C"/>
          <w:lang w:val="en-US"/>
        </w:rPr>
        <w:t xml:space="preserve"> </w:t>
      </w:r>
      <w:proofErr w:type="spellStart"/>
      <w:r>
        <w:rPr>
          <w:rStyle w:val="headingtext"/>
          <w:color w:val="2C2C2C"/>
          <w:lang w:val="en-US"/>
        </w:rPr>
        <w:t>lapa</w:t>
      </w:r>
      <w:proofErr w:type="spellEnd"/>
      <w:r>
        <w:rPr>
          <w:rStyle w:val="headingtext"/>
          <w:color w:val="2C2C2C"/>
          <w:lang w:val="en-US"/>
        </w:rPr>
        <w:t xml:space="preserve"> </w:t>
      </w:r>
      <w:r w:rsidRPr="00E92E10">
        <w:rPr>
          <w:rStyle w:val="headingtext"/>
          <w:color w:val="FF0000"/>
          <w:lang w:val="en-US"/>
        </w:rPr>
        <w:t>B</w:t>
      </w:r>
      <w:r>
        <w:rPr>
          <w:rStyle w:val="headingtext"/>
          <w:color w:val="2C2C2C"/>
          <w:lang w:val="en-US"/>
        </w:rPr>
        <w:t>.</w:t>
      </w:r>
    </w:p>
    <w:p w14:paraId="769C07F1" w14:textId="3C5EE921" w:rsidR="0071142A" w:rsidRPr="0071142A" w:rsidRDefault="0071142A" w:rsidP="00E92E10">
      <w:pPr>
        <w:pStyle w:val="1"/>
        <w:shd w:val="clear" w:color="auto" w:fill="FFD602"/>
        <w:spacing w:before="0" w:beforeAutospacing="0" w:after="0" w:afterAutospacing="0"/>
        <w:jc w:val="center"/>
        <w:rPr>
          <w:lang w:val="en-US"/>
        </w:rPr>
      </w:pPr>
      <w:proofErr w:type="spellStart"/>
      <w:r w:rsidRPr="0071142A">
        <w:rPr>
          <w:rStyle w:val="headingtext"/>
          <w:color w:val="2C2C2C"/>
          <w:lang w:val="en-US"/>
        </w:rPr>
        <w:t>Kā</w:t>
      </w:r>
      <w:proofErr w:type="spellEnd"/>
      <w:r w:rsidRPr="0071142A">
        <w:rPr>
          <w:rStyle w:val="headingtext"/>
          <w:color w:val="2C2C2C"/>
          <w:lang w:val="en-US"/>
        </w:rPr>
        <w:t xml:space="preserve"> </w:t>
      </w:r>
      <w:proofErr w:type="spellStart"/>
      <w:r w:rsidRPr="0071142A">
        <w:rPr>
          <w:rStyle w:val="headingtext"/>
          <w:color w:val="2C2C2C"/>
          <w:lang w:val="en-US"/>
        </w:rPr>
        <w:t>gaisma</w:t>
      </w:r>
      <w:proofErr w:type="spellEnd"/>
      <w:r w:rsidRPr="0071142A">
        <w:rPr>
          <w:rStyle w:val="headingtext"/>
          <w:color w:val="2C2C2C"/>
          <w:lang w:val="en-US"/>
        </w:rPr>
        <w:t xml:space="preserve"> </w:t>
      </w:r>
      <w:proofErr w:type="spellStart"/>
      <w:r w:rsidRPr="0071142A">
        <w:rPr>
          <w:rStyle w:val="headingtext"/>
          <w:color w:val="2C2C2C"/>
          <w:lang w:val="en-US"/>
        </w:rPr>
        <w:t>ietekmē</w:t>
      </w:r>
      <w:proofErr w:type="spellEnd"/>
      <w:r w:rsidRPr="0071142A">
        <w:rPr>
          <w:rStyle w:val="headingtext"/>
          <w:color w:val="2C2C2C"/>
          <w:lang w:val="en-US"/>
        </w:rPr>
        <w:t xml:space="preserve"> </w:t>
      </w:r>
      <w:proofErr w:type="spellStart"/>
      <w:r w:rsidRPr="0071142A">
        <w:rPr>
          <w:rStyle w:val="headingtext"/>
          <w:color w:val="2C2C2C"/>
          <w:lang w:val="en-US"/>
        </w:rPr>
        <w:t>mūsu</w:t>
      </w:r>
      <w:proofErr w:type="spellEnd"/>
      <w:r w:rsidRPr="0071142A">
        <w:rPr>
          <w:rStyle w:val="headingtext"/>
          <w:color w:val="2C2C2C"/>
          <w:lang w:val="en-US"/>
        </w:rPr>
        <w:t xml:space="preserve"> </w:t>
      </w:r>
      <w:proofErr w:type="spellStart"/>
      <w:proofErr w:type="gramStart"/>
      <w:r w:rsidRPr="0071142A">
        <w:rPr>
          <w:rStyle w:val="headingtext"/>
          <w:color w:val="2C2C2C"/>
          <w:lang w:val="en-US"/>
        </w:rPr>
        <w:t>veselību</w:t>
      </w:r>
      <w:proofErr w:type="spellEnd"/>
      <w:r w:rsidRPr="0071142A">
        <w:rPr>
          <w:rStyle w:val="headingtext"/>
          <w:color w:val="2C2C2C"/>
          <w:lang w:val="en-US"/>
        </w:rPr>
        <w:t xml:space="preserve"> </w:t>
      </w:r>
      <w:r w:rsidR="00E92E10">
        <w:rPr>
          <w:rStyle w:val="headingtext"/>
          <w:color w:val="2C2C2C"/>
          <w:lang w:val="en-US"/>
        </w:rPr>
        <w:t>.</w:t>
      </w:r>
      <w:proofErr w:type="gramEnd"/>
    </w:p>
    <w:p w14:paraId="45487EDE" w14:textId="77777777" w:rsidR="00E92E10" w:rsidRDefault="0071142A" w:rsidP="00E92E10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E92E10">
        <w:rPr>
          <w:rFonts w:ascii="Times New Roman" w:hAnsi="Times New Roman" w:cs="Times New Roman"/>
          <w:sz w:val="32"/>
          <w:szCs w:val="32"/>
          <w:highlight w:val="cyan"/>
          <w:lang w:val="en-US"/>
        </w:rPr>
        <w:t>APGAISMOJUMA PĒTĪŠANA</w:t>
      </w:r>
    </w:p>
    <w:p w14:paraId="719B0299" w14:textId="77777777" w:rsidR="00E92E10" w:rsidRDefault="0071142A" w:rsidP="00F6172E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E92E10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E92E10">
        <w:rPr>
          <w:rFonts w:ascii="Times New Roman" w:hAnsi="Times New Roman" w:cs="Times New Roman"/>
          <w:sz w:val="32"/>
          <w:szCs w:val="32"/>
          <w:lang w:val="en-US"/>
        </w:rPr>
        <w:t>Uzdevumi</w:t>
      </w:r>
      <w:proofErr w:type="spellEnd"/>
      <w:r w:rsidR="00E92E10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14:paraId="0EBBC44C" w14:textId="67898FB5" w:rsidR="00E92E10" w:rsidRDefault="0071142A" w:rsidP="00F6172E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E92E10">
        <w:rPr>
          <w:rFonts w:ascii="Times New Roman" w:hAnsi="Times New Roman" w:cs="Times New Roman"/>
          <w:sz w:val="32"/>
          <w:szCs w:val="32"/>
          <w:lang w:val="en-US"/>
        </w:rPr>
        <w:t xml:space="preserve">1. </w:t>
      </w:r>
      <w:proofErr w:type="spellStart"/>
      <w:r w:rsidR="00E92E10">
        <w:rPr>
          <w:rFonts w:ascii="Times New Roman" w:hAnsi="Times New Roman" w:cs="Times New Roman"/>
          <w:sz w:val="32"/>
          <w:szCs w:val="32"/>
          <w:lang w:val="en-US"/>
        </w:rPr>
        <w:t>Saskaiti</w:t>
      </w:r>
      <w:proofErr w:type="spellEnd"/>
      <w:r w:rsidR="00E92E10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E92E10">
        <w:rPr>
          <w:rFonts w:ascii="Times New Roman" w:hAnsi="Times New Roman" w:cs="Times New Roman"/>
          <w:sz w:val="32"/>
          <w:szCs w:val="32"/>
          <w:lang w:val="en-US"/>
        </w:rPr>
        <w:t>gaismas</w:t>
      </w:r>
      <w:proofErr w:type="spellEnd"/>
      <w:r w:rsidR="00E92E10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E92E10">
        <w:rPr>
          <w:rFonts w:ascii="Times New Roman" w:hAnsi="Times New Roman" w:cs="Times New Roman"/>
          <w:sz w:val="32"/>
          <w:szCs w:val="32"/>
          <w:lang w:val="en-US"/>
        </w:rPr>
        <w:t>avotus</w:t>
      </w:r>
      <w:proofErr w:type="spellEnd"/>
      <w:r w:rsidR="00E92E10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E92E10">
        <w:rPr>
          <w:rFonts w:ascii="Times New Roman" w:hAnsi="Times New Roman" w:cs="Times New Roman"/>
          <w:sz w:val="32"/>
          <w:szCs w:val="32"/>
          <w:lang w:val="en-US"/>
        </w:rPr>
        <w:t>savā</w:t>
      </w:r>
      <w:proofErr w:type="spellEnd"/>
      <w:r w:rsidR="00E92E10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="00E92E10">
        <w:rPr>
          <w:rFonts w:ascii="Times New Roman" w:hAnsi="Times New Roman" w:cs="Times New Roman"/>
          <w:sz w:val="32"/>
          <w:szCs w:val="32"/>
          <w:lang w:val="en-US"/>
        </w:rPr>
        <w:t>iztabā</w:t>
      </w:r>
      <w:proofErr w:type="spellEnd"/>
      <w:r w:rsidR="00E92E10">
        <w:rPr>
          <w:rFonts w:ascii="Times New Roman" w:hAnsi="Times New Roman" w:cs="Times New Roman"/>
          <w:sz w:val="32"/>
          <w:szCs w:val="32"/>
          <w:lang w:val="en-US"/>
        </w:rPr>
        <w:t>._</w:t>
      </w:r>
      <w:proofErr w:type="gramEnd"/>
      <w:r w:rsidR="00E92E10">
        <w:rPr>
          <w:rFonts w:ascii="Times New Roman" w:hAnsi="Times New Roman" w:cs="Times New Roman"/>
          <w:sz w:val="32"/>
          <w:szCs w:val="32"/>
          <w:lang w:val="en-US"/>
        </w:rPr>
        <w:t>______________________</w:t>
      </w:r>
    </w:p>
    <w:p w14:paraId="3C68C133" w14:textId="23CBB78D" w:rsidR="008A3B6F" w:rsidRPr="00E92E10" w:rsidRDefault="0071142A" w:rsidP="00F6172E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E92E10">
        <w:rPr>
          <w:rFonts w:ascii="Times New Roman" w:hAnsi="Times New Roman" w:cs="Times New Roman"/>
          <w:sz w:val="32"/>
          <w:szCs w:val="32"/>
          <w:lang w:val="en-US"/>
        </w:rPr>
        <w:t xml:space="preserve"> 2. </w:t>
      </w:r>
      <w:proofErr w:type="spellStart"/>
      <w:r w:rsidRPr="00E92E10">
        <w:rPr>
          <w:rFonts w:ascii="Times New Roman" w:hAnsi="Times New Roman" w:cs="Times New Roman"/>
          <w:sz w:val="32"/>
          <w:szCs w:val="32"/>
          <w:lang w:val="en-US"/>
        </w:rPr>
        <w:t>Izmantojot</w:t>
      </w:r>
      <w:proofErr w:type="spellEnd"/>
      <w:r w:rsidRPr="00E92E10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E92E10">
        <w:rPr>
          <w:rFonts w:ascii="Times New Roman" w:hAnsi="Times New Roman" w:cs="Times New Roman"/>
          <w:sz w:val="32"/>
          <w:szCs w:val="32"/>
          <w:lang w:val="en-US"/>
        </w:rPr>
        <w:t>darba</w:t>
      </w:r>
      <w:proofErr w:type="spellEnd"/>
      <w:r w:rsidR="00E92E10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E92E10">
        <w:rPr>
          <w:rFonts w:ascii="Times New Roman" w:hAnsi="Times New Roman" w:cs="Times New Roman"/>
          <w:sz w:val="32"/>
          <w:szCs w:val="32"/>
          <w:lang w:val="en-US"/>
        </w:rPr>
        <w:t>lapu</w:t>
      </w:r>
      <w:proofErr w:type="spellEnd"/>
      <w:r w:rsidR="00E92E10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E92E10">
        <w:rPr>
          <w:rFonts w:ascii="Times New Roman" w:hAnsi="Times New Roman" w:cs="Times New Roman"/>
          <w:sz w:val="32"/>
          <w:szCs w:val="32"/>
          <w:lang w:val="en-US"/>
        </w:rPr>
        <w:t>uzraksti</w:t>
      </w:r>
      <w:proofErr w:type="spellEnd"/>
      <w:r w:rsidR="00E92E10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E92E10">
        <w:rPr>
          <w:rFonts w:ascii="Times New Roman" w:hAnsi="Times New Roman" w:cs="Times New Roman"/>
          <w:sz w:val="32"/>
          <w:szCs w:val="32"/>
          <w:lang w:val="en-US"/>
        </w:rPr>
        <w:t>cik</w:t>
      </w:r>
      <w:proofErr w:type="spellEnd"/>
      <w:r w:rsidR="00E92E10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E92E10">
        <w:rPr>
          <w:rFonts w:ascii="Times New Roman" w:hAnsi="Times New Roman" w:cs="Times New Roman"/>
          <w:sz w:val="32"/>
          <w:szCs w:val="32"/>
          <w:lang w:val="en-US"/>
        </w:rPr>
        <w:t>tavā</w:t>
      </w:r>
      <w:proofErr w:type="spellEnd"/>
      <w:r w:rsidR="00E92E10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E92E10">
        <w:rPr>
          <w:rFonts w:ascii="Times New Roman" w:hAnsi="Times New Roman" w:cs="Times New Roman"/>
          <w:sz w:val="32"/>
          <w:szCs w:val="32"/>
          <w:lang w:val="en-US"/>
        </w:rPr>
        <w:t>iztabā</w:t>
      </w:r>
      <w:proofErr w:type="spellEnd"/>
      <w:r w:rsidR="00E92E10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E92E10">
        <w:rPr>
          <w:rFonts w:ascii="Times New Roman" w:hAnsi="Times New Roman" w:cs="Times New Roman"/>
          <w:sz w:val="32"/>
          <w:szCs w:val="32"/>
          <w:lang w:val="en-US"/>
        </w:rPr>
        <w:t>ir</w:t>
      </w:r>
      <w:proofErr w:type="spellEnd"/>
      <w:r w:rsidR="00E92E10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E92E10">
        <w:rPr>
          <w:rFonts w:ascii="Times New Roman" w:hAnsi="Times New Roman" w:cs="Times New Roman"/>
          <w:sz w:val="32"/>
          <w:szCs w:val="32"/>
          <w:lang w:val="en-US"/>
        </w:rPr>
        <w:t>dabisko</w:t>
      </w:r>
      <w:proofErr w:type="spellEnd"/>
      <w:r w:rsidR="00E92E10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E92E10">
        <w:rPr>
          <w:rFonts w:ascii="Times New Roman" w:hAnsi="Times New Roman" w:cs="Times New Roman"/>
          <w:sz w:val="32"/>
          <w:szCs w:val="32"/>
          <w:lang w:val="en-US"/>
        </w:rPr>
        <w:t>gaismas</w:t>
      </w:r>
      <w:proofErr w:type="spellEnd"/>
      <w:r w:rsidR="00E92E10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E92E10">
        <w:rPr>
          <w:rFonts w:ascii="Times New Roman" w:hAnsi="Times New Roman" w:cs="Times New Roman"/>
          <w:sz w:val="32"/>
          <w:szCs w:val="32"/>
          <w:lang w:val="en-US"/>
        </w:rPr>
        <w:t>avotu</w:t>
      </w:r>
      <w:proofErr w:type="spellEnd"/>
      <w:r w:rsidR="00E92E10">
        <w:rPr>
          <w:rFonts w:ascii="Times New Roman" w:hAnsi="Times New Roman" w:cs="Times New Roman"/>
          <w:sz w:val="32"/>
          <w:szCs w:val="32"/>
          <w:lang w:val="en-US"/>
        </w:rPr>
        <w:t>?_________________________________________________</w:t>
      </w:r>
    </w:p>
    <w:p w14:paraId="03AF075D" w14:textId="31DEDE24" w:rsidR="008A3B6F" w:rsidRPr="00E92E10" w:rsidRDefault="008A3B6F" w:rsidP="00F6172E">
      <w:pPr>
        <w:rPr>
          <w:rFonts w:ascii="Times New Roman" w:hAnsi="Times New Roman" w:cs="Times New Roman"/>
          <w:sz w:val="32"/>
          <w:szCs w:val="32"/>
          <w:lang w:val="lv-LV"/>
        </w:rPr>
      </w:pPr>
      <w:r w:rsidRPr="00E92E10">
        <w:rPr>
          <w:rFonts w:ascii="Times New Roman" w:hAnsi="Times New Roman" w:cs="Times New Roman"/>
          <w:sz w:val="32"/>
          <w:szCs w:val="32"/>
          <w:lang w:val="lv-LV"/>
        </w:rPr>
        <w:t>Atbildi uz jaut</w:t>
      </w:r>
      <w:r w:rsidR="00E92E10">
        <w:rPr>
          <w:rFonts w:ascii="Times New Roman" w:hAnsi="Times New Roman" w:cs="Times New Roman"/>
          <w:sz w:val="32"/>
          <w:szCs w:val="32"/>
          <w:lang w:val="lv-LV"/>
        </w:rPr>
        <w:t>ā</w:t>
      </w:r>
      <w:r w:rsidRPr="00E92E10">
        <w:rPr>
          <w:rFonts w:ascii="Times New Roman" w:hAnsi="Times New Roman" w:cs="Times New Roman"/>
          <w:sz w:val="32"/>
          <w:szCs w:val="32"/>
          <w:lang w:val="lv-LV"/>
        </w:rPr>
        <w:t>jumiem</w:t>
      </w:r>
    </w:p>
    <w:p w14:paraId="0FBB76AB" w14:textId="0A4A05EA" w:rsidR="008A3B6F" w:rsidRDefault="00E92E10" w:rsidP="008A3B6F">
      <w:pPr>
        <w:rPr>
          <w:rFonts w:ascii="Times New Roman" w:eastAsia="Times New Roman" w:hAnsi="Times New Roman" w:cs="Times New Roman"/>
          <w:color w:val="0070C0"/>
          <w:sz w:val="32"/>
          <w:szCs w:val="32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3</w:t>
      </w:r>
      <w:r w:rsidR="008A3B6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.)</w:t>
      </w:r>
      <w:proofErr w:type="spellStart"/>
      <w:r w:rsidR="008A3B6F"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Ķerme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ņ</w:t>
      </w:r>
      <w:r w:rsidR="008A3B6F"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i</w:t>
      </w:r>
      <w:proofErr w:type="spellEnd"/>
      <w:proofErr w:type="gramEnd"/>
      <w:r w:rsidR="008A3B6F"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, kas </w:t>
      </w:r>
      <w:proofErr w:type="spellStart"/>
      <w:r w:rsidR="008A3B6F"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izstaro</w:t>
      </w:r>
      <w:proofErr w:type="spellEnd"/>
      <w:r w:rsidR="008A3B6F"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 </w:t>
      </w:r>
      <w:proofErr w:type="spellStart"/>
      <w:r w:rsidR="008A3B6F"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gaismu</w:t>
      </w:r>
      <w:proofErr w:type="spellEnd"/>
      <w:r w:rsidR="008A3B6F"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, </w:t>
      </w:r>
      <w:proofErr w:type="spellStart"/>
      <w:r w:rsidR="008A3B6F"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sauc</w:t>
      </w:r>
      <w:proofErr w:type="spellEnd"/>
      <w:r w:rsidR="008A3B6F"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 par </w:t>
      </w:r>
      <w:r w:rsidR="008A3B6F">
        <w:rPr>
          <w:rFonts w:ascii="Times New Roman" w:eastAsia="Times New Roman" w:hAnsi="Times New Roman" w:cs="Times New Roman"/>
          <w:color w:val="0070C0"/>
          <w:sz w:val="32"/>
          <w:szCs w:val="32"/>
          <w:lang w:val="en-US" w:eastAsia="ru-RU"/>
        </w:rPr>
        <w:softHyphen/>
      </w:r>
      <w:r w:rsidR="008A3B6F">
        <w:rPr>
          <w:rFonts w:ascii="Times New Roman" w:eastAsia="Times New Roman" w:hAnsi="Times New Roman" w:cs="Times New Roman"/>
          <w:color w:val="0070C0"/>
          <w:sz w:val="32"/>
          <w:szCs w:val="32"/>
          <w:lang w:val="en-US" w:eastAsia="ru-RU"/>
        </w:rPr>
        <w:softHyphen/>
      </w:r>
      <w:r w:rsidR="008A3B6F">
        <w:rPr>
          <w:rFonts w:ascii="Times New Roman" w:eastAsia="Times New Roman" w:hAnsi="Times New Roman" w:cs="Times New Roman"/>
          <w:color w:val="0070C0"/>
          <w:sz w:val="32"/>
          <w:szCs w:val="32"/>
          <w:lang w:val="en-US" w:eastAsia="ru-RU"/>
        </w:rPr>
        <w:softHyphen/>
      </w:r>
      <w:r w:rsidR="008A3B6F">
        <w:rPr>
          <w:rFonts w:ascii="Times New Roman" w:eastAsia="Times New Roman" w:hAnsi="Times New Roman" w:cs="Times New Roman"/>
          <w:color w:val="0070C0"/>
          <w:sz w:val="32"/>
          <w:szCs w:val="32"/>
          <w:lang w:val="en-US" w:eastAsia="ru-RU"/>
        </w:rPr>
        <w:softHyphen/>
      </w:r>
      <w:r w:rsidR="008A3B6F">
        <w:rPr>
          <w:rFonts w:ascii="Times New Roman" w:eastAsia="Times New Roman" w:hAnsi="Times New Roman" w:cs="Times New Roman"/>
          <w:color w:val="0070C0"/>
          <w:sz w:val="32"/>
          <w:szCs w:val="32"/>
          <w:lang w:val="en-US" w:eastAsia="ru-RU"/>
        </w:rPr>
        <w:softHyphen/>
      </w:r>
      <w:r w:rsidR="008A3B6F">
        <w:rPr>
          <w:rFonts w:ascii="Times New Roman" w:eastAsia="Times New Roman" w:hAnsi="Times New Roman" w:cs="Times New Roman"/>
          <w:color w:val="0070C0"/>
          <w:sz w:val="32"/>
          <w:szCs w:val="32"/>
          <w:lang w:val="en-US" w:eastAsia="ru-RU"/>
        </w:rPr>
        <w:softHyphen/>
      </w:r>
      <w:r w:rsidR="008A3B6F">
        <w:rPr>
          <w:rFonts w:ascii="Times New Roman" w:eastAsia="Times New Roman" w:hAnsi="Times New Roman" w:cs="Times New Roman"/>
          <w:color w:val="0070C0"/>
          <w:sz w:val="32"/>
          <w:szCs w:val="32"/>
          <w:lang w:val="en-US" w:eastAsia="ru-RU"/>
        </w:rPr>
        <w:softHyphen/>
      </w:r>
      <w:r w:rsidR="008A3B6F">
        <w:rPr>
          <w:rFonts w:ascii="Times New Roman" w:eastAsia="Times New Roman" w:hAnsi="Times New Roman" w:cs="Times New Roman"/>
          <w:color w:val="0070C0"/>
          <w:sz w:val="32"/>
          <w:szCs w:val="32"/>
          <w:lang w:val="en-US" w:eastAsia="ru-RU"/>
        </w:rPr>
        <w:softHyphen/>
      </w:r>
      <w:r w:rsidR="008A3B6F">
        <w:rPr>
          <w:rFonts w:ascii="Times New Roman" w:eastAsia="Times New Roman" w:hAnsi="Times New Roman" w:cs="Times New Roman"/>
          <w:color w:val="0070C0"/>
          <w:sz w:val="32"/>
          <w:szCs w:val="32"/>
          <w:lang w:val="en-US" w:eastAsia="ru-RU"/>
        </w:rPr>
        <w:softHyphen/>
      </w:r>
      <w:r w:rsidR="008A3B6F">
        <w:rPr>
          <w:rFonts w:ascii="Times New Roman" w:eastAsia="Times New Roman" w:hAnsi="Times New Roman" w:cs="Times New Roman"/>
          <w:color w:val="0070C0"/>
          <w:sz w:val="32"/>
          <w:szCs w:val="32"/>
          <w:lang w:val="en-US" w:eastAsia="ru-RU"/>
        </w:rPr>
        <w:softHyphen/>
      </w:r>
      <w:r w:rsidR="008A3B6F">
        <w:rPr>
          <w:rFonts w:ascii="Times New Roman" w:eastAsia="Times New Roman" w:hAnsi="Times New Roman" w:cs="Times New Roman"/>
          <w:color w:val="0070C0"/>
          <w:sz w:val="32"/>
          <w:szCs w:val="32"/>
          <w:lang w:val="en-US" w:eastAsia="ru-RU"/>
        </w:rPr>
        <w:softHyphen/>
      </w:r>
      <w:r w:rsidR="008A3B6F">
        <w:rPr>
          <w:rFonts w:ascii="Times New Roman" w:eastAsia="Times New Roman" w:hAnsi="Times New Roman" w:cs="Times New Roman"/>
          <w:color w:val="0070C0"/>
          <w:sz w:val="32"/>
          <w:szCs w:val="32"/>
          <w:lang w:val="en-US" w:eastAsia="ru-RU"/>
        </w:rPr>
        <w:softHyphen/>
      </w:r>
      <w:r w:rsidR="008A3B6F">
        <w:rPr>
          <w:rFonts w:ascii="Times New Roman" w:eastAsia="Times New Roman" w:hAnsi="Times New Roman" w:cs="Times New Roman"/>
          <w:color w:val="0070C0"/>
          <w:sz w:val="32"/>
          <w:szCs w:val="32"/>
          <w:lang w:val="en-US" w:eastAsia="ru-RU"/>
        </w:rPr>
        <w:softHyphen/>
      </w:r>
      <w:r w:rsidR="008A3B6F">
        <w:rPr>
          <w:rFonts w:ascii="Times New Roman" w:eastAsia="Times New Roman" w:hAnsi="Times New Roman" w:cs="Times New Roman"/>
          <w:color w:val="0070C0"/>
          <w:sz w:val="32"/>
          <w:szCs w:val="32"/>
          <w:lang w:val="en-US" w:eastAsia="ru-RU"/>
        </w:rPr>
        <w:softHyphen/>
      </w:r>
      <w:r w:rsidR="008A3B6F">
        <w:rPr>
          <w:rFonts w:ascii="Times New Roman" w:eastAsia="Times New Roman" w:hAnsi="Times New Roman" w:cs="Times New Roman"/>
          <w:color w:val="0070C0"/>
          <w:sz w:val="32"/>
          <w:szCs w:val="32"/>
          <w:lang w:val="en-US" w:eastAsia="ru-RU"/>
        </w:rPr>
        <w:softHyphen/>
      </w:r>
      <w:r w:rsidR="008A3B6F">
        <w:rPr>
          <w:rFonts w:ascii="Times New Roman" w:eastAsia="Times New Roman" w:hAnsi="Times New Roman" w:cs="Times New Roman"/>
          <w:color w:val="0070C0"/>
          <w:sz w:val="32"/>
          <w:szCs w:val="32"/>
          <w:lang w:val="en-US" w:eastAsia="ru-RU"/>
        </w:rPr>
        <w:softHyphen/>
        <w:t>_______________________</w:t>
      </w:r>
    </w:p>
    <w:p w14:paraId="0289A339" w14:textId="4029695A" w:rsidR="008A3B6F" w:rsidRPr="008A3B6F" w:rsidRDefault="008A3B6F" w:rsidP="008A3B6F">
      <w:pPr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362A2F"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5327C993" wp14:editId="386CDFCC">
            <wp:extent cx="1102398" cy="723900"/>
            <wp:effectExtent l="0" t="0" r="2540" b="0"/>
            <wp:docPr id="61" name="Рисунок 61" descr="Словарь смайликов | Цитатник ZESTWORD.RU |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ловарь смайликов | Цитатник ZESTWORD.RU |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023" cy="73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780DE" w14:textId="0541402A" w:rsidR="008A3B6F" w:rsidRDefault="00E92E10" w:rsidP="008A3B6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val="lv-LV" w:eastAsia="ru-RU"/>
        </w:rPr>
      </w:pPr>
      <w:r>
        <w:rPr>
          <w:rFonts w:ascii="Times New Roman" w:eastAsia="Times New Roman" w:hAnsi="Times New Roman" w:cs="Times New Roman"/>
          <w:color w:val="4E4E3F"/>
          <w:sz w:val="32"/>
          <w:szCs w:val="32"/>
          <w:lang w:val="lv-LV" w:eastAsia="ru-RU"/>
        </w:rPr>
        <w:t>4</w:t>
      </w:r>
      <w:r w:rsidR="008A3B6F">
        <w:rPr>
          <w:rFonts w:ascii="Times New Roman" w:eastAsia="Times New Roman" w:hAnsi="Times New Roman" w:cs="Times New Roman"/>
          <w:color w:val="4E4E3F"/>
          <w:sz w:val="32"/>
          <w:szCs w:val="32"/>
          <w:lang w:val="lv-LV" w:eastAsia="ru-RU"/>
        </w:rPr>
        <w:t>.)_______________________</w:t>
      </w:r>
      <w:r w:rsidR="008A3B6F" w:rsidRPr="00362A2F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 </w:t>
      </w:r>
      <w:r w:rsidR="008A3B6F" w:rsidRPr="00362A2F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— это тело, которое излучает свет.</w:t>
      </w:r>
      <w:r w:rsidR="008A3B6F" w:rsidRPr="00362A2F">
        <w:rPr>
          <w:rFonts w:ascii="Times New Roman" w:eastAsia="Times New Roman" w:hAnsi="Times New Roman" w:cs="Times New Roman"/>
          <w:color w:val="4E4E3F"/>
          <w:sz w:val="32"/>
          <w:szCs w:val="32"/>
          <w:lang w:val="lv-LV" w:eastAsia="ru-RU"/>
        </w:rPr>
        <w:t>)</w:t>
      </w:r>
    </w:p>
    <w:p w14:paraId="46144C49" w14:textId="50EAD0B3" w:rsidR="008A3B6F" w:rsidRDefault="00E92E10" w:rsidP="008A3B6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color w:val="4E4E3F"/>
          <w:sz w:val="32"/>
          <w:szCs w:val="32"/>
          <w:lang w:val="lv-LV" w:eastAsia="ru-RU"/>
        </w:rPr>
        <w:t>5</w:t>
      </w:r>
      <w:r w:rsidR="008A3B6F">
        <w:rPr>
          <w:rFonts w:ascii="Times New Roman" w:eastAsia="Times New Roman" w:hAnsi="Times New Roman" w:cs="Times New Roman"/>
          <w:color w:val="4E4E3F"/>
          <w:sz w:val="32"/>
          <w:szCs w:val="32"/>
          <w:lang w:val="lv-LV" w:eastAsia="ru-RU"/>
        </w:rPr>
        <w:t>.)</w:t>
      </w:r>
      <w:r w:rsidR="008A3B6F" w:rsidRPr="008A3B6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 </w:t>
      </w:r>
      <w:proofErr w:type="spellStart"/>
      <w:r w:rsidR="008A3B6F"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Ir</w:t>
      </w:r>
      <w:proofErr w:type="spellEnd"/>
      <w:r w:rsidR="008A3B6F"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 </w:t>
      </w:r>
      <w:r w:rsidR="008A3B6F">
        <w:rPr>
          <w:rFonts w:ascii="Times New Roman" w:eastAsia="Times New Roman" w:hAnsi="Times New Roman" w:cs="Times New Roman"/>
          <w:color w:val="0070C0"/>
          <w:sz w:val="32"/>
          <w:szCs w:val="32"/>
          <w:lang w:val="en-US" w:eastAsia="ru-RU"/>
        </w:rPr>
        <w:t>____________________un</w:t>
      </w:r>
      <w:r w:rsidR="008A3B6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 _________________</w:t>
      </w:r>
      <w:r w:rsidR="008A3B6F"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 </w:t>
      </w:r>
      <w:proofErr w:type="spellStart"/>
      <w:r w:rsidR="008A3B6F"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gaismas</w:t>
      </w:r>
      <w:proofErr w:type="spellEnd"/>
      <w:r w:rsidR="008A3B6F"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 </w:t>
      </w:r>
      <w:proofErr w:type="spellStart"/>
      <w:r w:rsidR="008A3B6F"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avoti</w:t>
      </w:r>
      <w:proofErr w:type="spellEnd"/>
      <w:r w:rsidR="008A3B6F" w:rsidRPr="00362A2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.</w:t>
      </w:r>
    </w:p>
    <w:p w14:paraId="23BEB612" w14:textId="6FF3037B" w:rsidR="008A3B6F" w:rsidRDefault="00E92E10" w:rsidP="008A3B6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6</w:t>
      </w:r>
      <w:r w:rsidR="008A3B6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.)</w:t>
      </w:r>
      <w:r w:rsidR="008A3B6F" w:rsidRPr="008A3B6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 </w:t>
      </w:r>
      <w:proofErr w:type="spellStart"/>
      <w:r w:rsidR="008A3B6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Dabiskie</w:t>
      </w:r>
      <w:proofErr w:type="spellEnd"/>
      <w:r w:rsidR="008A3B6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 </w:t>
      </w:r>
      <w:proofErr w:type="spellStart"/>
      <w:r w:rsidR="008A3B6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gaismas</w:t>
      </w:r>
      <w:proofErr w:type="spellEnd"/>
      <w:r w:rsidR="008A3B6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 </w:t>
      </w:r>
      <w:proofErr w:type="spellStart"/>
      <w:r w:rsidR="008A3B6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avoti</w:t>
      </w:r>
      <w:proofErr w:type="spellEnd"/>
      <w:r w:rsidR="008A3B6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 (</w:t>
      </w:r>
      <w:proofErr w:type="spellStart"/>
      <w:r w:rsidR="008A3B6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uzzīmē</w:t>
      </w:r>
      <w:proofErr w:type="spellEnd"/>
      <w:r w:rsidR="008A3B6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8A3B6F" w14:paraId="384AC236" w14:textId="77777777" w:rsidTr="008A3B6F">
        <w:tc>
          <w:tcPr>
            <w:tcW w:w="2254" w:type="dxa"/>
          </w:tcPr>
          <w:p w14:paraId="2D109456" w14:textId="77777777" w:rsidR="008A3B6F" w:rsidRDefault="008A3B6F" w:rsidP="008A3B6F">
            <w:pPr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val="en-US" w:eastAsia="ru-RU"/>
              </w:rPr>
            </w:pPr>
          </w:p>
          <w:p w14:paraId="4E24F24E" w14:textId="77777777" w:rsidR="008A3B6F" w:rsidRDefault="008A3B6F" w:rsidP="008A3B6F">
            <w:pPr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val="en-US" w:eastAsia="ru-RU"/>
              </w:rPr>
            </w:pPr>
          </w:p>
          <w:p w14:paraId="76FD7647" w14:textId="70176FB2" w:rsidR="008A3B6F" w:rsidRDefault="008A3B6F" w:rsidP="008A3B6F">
            <w:pPr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val="en-US" w:eastAsia="ru-RU"/>
              </w:rPr>
            </w:pPr>
          </w:p>
        </w:tc>
        <w:tc>
          <w:tcPr>
            <w:tcW w:w="2254" w:type="dxa"/>
          </w:tcPr>
          <w:p w14:paraId="74AF7687" w14:textId="77777777" w:rsidR="008A3B6F" w:rsidRDefault="008A3B6F" w:rsidP="008A3B6F">
            <w:pPr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val="en-US" w:eastAsia="ru-RU"/>
              </w:rPr>
            </w:pPr>
          </w:p>
        </w:tc>
        <w:tc>
          <w:tcPr>
            <w:tcW w:w="2254" w:type="dxa"/>
          </w:tcPr>
          <w:p w14:paraId="0A631940" w14:textId="77777777" w:rsidR="008A3B6F" w:rsidRDefault="008A3B6F" w:rsidP="008A3B6F">
            <w:pPr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val="en-US" w:eastAsia="ru-RU"/>
              </w:rPr>
            </w:pPr>
          </w:p>
        </w:tc>
        <w:tc>
          <w:tcPr>
            <w:tcW w:w="2254" w:type="dxa"/>
          </w:tcPr>
          <w:p w14:paraId="16CC57A3" w14:textId="77777777" w:rsidR="008A3B6F" w:rsidRDefault="008A3B6F" w:rsidP="008A3B6F">
            <w:pPr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val="en-US" w:eastAsia="ru-RU"/>
              </w:rPr>
            </w:pPr>
          </w:p>
        </w:tc>
      </w:tr>
    </w:tbl>
    <w:p w14:paraId="78C6ED47" w14:textId="2BB00A1D" w:rsidR="008A3B6F" w:rsidRDefault="008A3B6F" w:rsidP="008A3B6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</w:pPr>
      <w:r w:rsidRPr="00362A2F">
        <w:rPr>
          <w:rFonts w:ascii="Times New Roman" w:eastAsia="Times New Roman" w:hAnsi="Times New Roman" w:cs="Times New Roman"/>
          <w:color w:val="0070C0"/>
          <w:sz w:val="32"/>
          <w:szCs w:val="32"/>
          <w:lang w:val="en-US" w:eastAsia="ru-RU"/>
        </w:rPr>
        <w:t xml:space="preserve"> </w:t>
      </w:r>
      <w:r w:rsidR="00E92E10">
        <w:rPr>
          <w:rFonts w:ascii="Times New Roman" w:eastAsia="Times New Roman" w:hAnsi="Times New Roman" w:cs="Times New Roman"/>
          <w:color w:val="0070C0"/>
          <w:sz w:val="32"/>
          <w:szCs w:val="32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70C0"/>
          <w:sz w:val="32"/>
          <w:szCs w:val="32"/>
          <w:lang w:val="en-US" w:eastAsia="ru-RU"/>
        </w:rPr>
        <w:t>.)</w:t>
      </w:r>
      <w:r w:rsidRPr="008A3B6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Mākslīgie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gaismas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avoti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uzzīmē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8A3B6F" w14:paraId="16FA5195" w14:textId="77777777" w:rsidTr="008A3B6F">
        <w:tc>
          <w:tcPr>
            <w:tcW w:w="2254" w:type="dxa"/>
          </w:tcPr>
          <w:p w14:paraId="70CE1506" w14:textId="77777777" w:rsidR="008A3B6F" w:rsidRDefault="008A3B6F" w:rsidP="008A3B6F">
            <w:pPr>
              <w:rPr>
                <w:lang w:val="lv-LV"/>
              </w:rPr>
            </w:pPr>
          </w:p>
          <w:p w14:paraId="5CE162DE" w14:textId="77777777" w:rsidR="008A3B6F" w:rsidRDefault="008A3B6F" w:rsidP="008A3B6F">
            <w:pPr>
              <w:rPr>
                <w:lang w:val="lv-LV"/>
              </w:rPr>
            </w:pPr>
          </w:p>
          <w:p w14:paraId="46F45EEE" w14:textId="77777777" w:rsidR="008A3B6F" w:rsidRDefault="008A3B6F" w:rsidP="008A3B6F">
            <w:pPr>
              <w:rPr>
                <w:lang w:val="lv-LV"/>
              </w:rPr>
            </w:pPr>
          </w:p>
          <w:p w14:paraId="09AE8F56" w14:textId="4D9ACE97" w:rsidR="008A3B6F" w:rsidRDefault="008A3B6F" w:rsidP="008A3B6F">
            <w:pPr>
              <w:rPr>
                <w:lang w:val="lv-LV"/>
              </w:rPr>
            </w:pPr>
          </w:p>
        </w:tc>
        <w:tc>
          <w:tcPr>
            <w:tcW w:w="2254" w:type="dxa"/>
          </w:tcPr>
          <w:p w14:paraId="08BD9782" w14:textId="77777777" w:rsidR="008A3B6F" w:rsidRDefault="008A3B6F" w:rsidP="008A3B6F">
            <w:pPr>
              <w:rPr>
                <w:lang w:val="lv-LV"/>
              </w:rPr>
            </w:pPr>
          </w:p>
        </w:tc>
        <w:tc>
          <w:tcPr>
            <w:tcW w:w="2254" w:type="dxa"/>
          </w:tcPr>
          <w:p w14:paraId="6C6A11B8" w14:textId="77777777" w:rsidR="008A3B6F" w:rsidRDefault="008A3B6F" w:rsidP="008A3B6F">
            <w:pPr>
              <w:rPr>
                <w:lang w:val="lv-LV"/>
              </w:rPr>
            </w:pPr>
          </w:p>
        </w:tc>
        <w:tc>
          <w:tcPr>
            <w:tcW w:w="2254" w:type="dxa"/>
          </w:tcPr>
          <w:p w14:paraId="3C36A23A" w14:textId="77777777" w:rsidR="008A3B6F" w:rsidRDefault="008A3B6F" w:rsidP="008A3B6F">
            <w:pPr>
              <w:rPr>
                <w:lang w:val="lv-LV"/>
              </w:rPr>
            </w:pPr>
          </w:p>
        </w:tc>
      </w:tr>
    </w:tbl>
    <w:p w14:paraId="6CA18338" w14:textId="77777777" w:rsidR="008A3B6F" w:rsidRDefault="008A3B6F" w:rsidP="008A3B6F">
      <w:pPr>
        <w:shd w:val="clear" w:color="auto" w:fill="FFFFFF"/>
        <w:spacing w:line="240" w:lineRule="auto"/>
        <w:rPr>
          <w:lang w:val="lv-LV"/>
        </w:rPr>
      </w:pPr>
    </w:p>
    <w:p w14:paraId="6FDDF0B1" w14:textId="3543FC5F" w:rsidR="008A3B6F" w:rsidRPr="008A3B6F" w:rsidRDefault="00E92E10" w:rsidP="008A3B6F">
      <w:pPr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lv-LV"/>
        </w:rPr>
        <w:t>8</w:t>
      </w:r>
      <w:r w:rsidR="008A3B6F" w:rsidRPr="008A3B6F">
        <w:rPr>
          <w:rFonts w:ascii="Times New Roman" w:hAnsi="Times New Roman" w:cs="Times New Roman"/>
          <w:sz w:val="36"/>
          <w:szCs w:val="36"/>
          <w:lang w:val="lv-LV"/>
        </w:rPr>
        <w:t>.)</w:t>
      </w:r>
      <w:r w:rsidR="008A3B6F" w:rsidRPr="008A3B6F">
        <w:rPr>
          <w:rFonts w:ascii="Times New Roman" w:hAnsi="Times New Roman" w:cs="Times New Roman"/>
          <w:sz w:val="36"/>
          <w:szCs w:val="36"/>
          <w:lang w:val="en-US" w:eastAsia="ru-RU"/>
        </w:rPr>
        <w:t xml:space="preserve"> </w:t>
      </w:r>
      <w:proofErr w:type="spellStart"/>
      <w:r w:rsidR="008A3B6F" w:rsidRPr="008A3B6F">
        <w:rPr>
          <w:rFonts w:ascii="Times New Roman" w:hAnsi="Times New Roman" w:cs="Times New Roman"/>
          <w:sz w:val="32"/>
          <w:szCs w:val="32"/>
          <w:lang w:val="en-US" w:eastAsia="ru-RU"/>
        </w:rPr>
        <w:t>Galvenais</w:t>
      </w:r>
      <w:proofErr w:type="spellEnd"/>
      <w:r w:rsidR="008A3B6F" w:rsidRPr="008A3B6F">
        <w:rPr>
          <w:rFonts w:ascii="Times New Roman" w:hAnsi="Times New Roman" w:cs="Times New Roman"/>
          <w:sz w:val="32"/>
          <w:szCs w:val="32"/>
          <w:lang w:val="en-US" w:eastAsia="ru-RU"/>
        </w:rPr>
        <w:t xml:space="preserve"> </w:t>
      </w:r>
      <w:proofErr w:type="spellStart"/>
      <w:r w:rsidR="008A3B6F" w:rsidRPr="008A3B6F">
        <w:rPr>
          <w:rFonts w:ascii="Times New Roman" w:hAnsi="Times New Roman" w:cs="Times New Roman"/>
          <w:sz w:val="32"/>
          <w:szCs w:val="32"/>
          <w:lang w:val="en-US" w:eastAsia="ru-RU"/>
        </w:rPr>
        <w:t>gaismas</w:t>
      </w:r>
      <w:proofErr w:type="spellEnd"/>
      <w:r w:rsidR="008A3B6F" w:rsidRPr="008A3B6F">
        <w:rPr>
          <w:rFonts w:ascii="Times New Roman" w:hAnsi="Times New Roman" w:cs="Times New Roman"/>
          <w:sz w:val="32"/>
          <w:szCs w:val="32"/>
          <w:lang w:val="en-US" w:eastAsia="ru-RU"/>
        </w:rPr>
        <w:t xml:space="preserve"> </w:t>
      </w:r>
      <w:proofErr w:type="spellStart"/>
      <w:r w:rsidR="008A3B6F" w:rsidRPr="008A3B6F">
        <w:rPr>
          <w:rFonts w:ascii="Times New Roman" w:hAnsi="Times New Roman" w:cs="Times New Roman"/>
          <w:sz w:val="32"/>
          <w:szCs w:val="32"/>
          <w:lang w:val="en-US" w:eastAsia="ru-RU"/>
        </w:rPr>
        <w:t>avots</w:t>
      </w:r>
      <w:proofErr w:type="spellEnd"/>
      <w:r w:rsidR="008A3B6F" w:rsidRPr="008A3B6F">
        <w:rPr>
          <w:rFonts w:ascii="Times New Roman" w:hAnsi="Times New Roman" w:cs="Times New Roman"/>
          <w:sz w:val="32"/>
          <w:szCs w:val="32"/>
          <w:lang w:val="en-US" w:eastAsia="ru-RU"/>
        </w:rPr>
        <w:t xml:space="preserve"> </w:t>
      </w:r>
      <w:proofErr w:type="spellStart"/>
      <w:r w:rsidR="008A3B6F" w:rsidRPr="008A3B6F">
        <w:rPr>
          <w:rFonts w:ascii="Times New Roman" w:hAnsi="Times New Roman" w:cs="Times New Roman"/>
          <w:sz w:val="32"/>
          <w:szCs w:val="32"/>
          <w:lang w:val="en-US" w:eastAsia="ru-RU"/>
        </w:rPr>
        <w:t>uz</w:t>
      </w:r>
      <w:proofErr w:type="spellEnd"/>
      <w:r w:rsidR="008A3B6F" w:rsidRPr="008A3B6F">
        <w:rPr>
          <w:rFonts w:ascii="Times New Roman" w:hAnsi="Times New Roman" w:cs="Times New Roman"/>
          <w:sz w:val="32"/>
          <w:szCs w:val="32"/>
          <w:lang w:val="en-US" w:eastAsia="ru-RU"/>
        </w:rPr>
        <w:t xml:space="preserve"> </w:t>
      </w:r>
      <w:proofErr w:type="spellStart"/>
      <w:r w:rsidR="008A3B6F" w:rsidRPr="008A3B6F">
        <w:rPr>
          <w:rFonts w:ascii="Times New Roman" w:hAnsi="Times New Roman" w:cs="Times New Roman"/>
          <w:sz w:val="32"/>
          <w:szCs w:val="32"/>
          <w:lang w:val="en-US" w:eastAsia="ru-RU"/>
        </w:rPr>
        <w:t>Zemes</w:t>
      </w:r>
      <w:proofErr w:type="spellEnd"/>
      <w:r w:rsidR="008A3B6F" w:rsidRPr="008A3B6F">
        <w:rPr>
          <w:rFonts w:ascii="Times New Roman" w:hAnsi="Times New Roman" w:cs="Times New Roman"/>
          <w:sz w:val="32"/>
          <w:szCs w:val="32"/>
          <w:lang w:val="en-US" w:eastAsia="ru-RU"/>
        </w:rPr>
        <w:t xml:space="preserve"> </w:t>
      </w:r>
      <w:proofErr w:type="spellStart"/>
      <w:r w:rsidR="008A3B6F" w:rsidRPr="008A3B6F">
        <w:rPr>
          <w:rFonts w:ascii="Times New Roman" w:hAnsi="Times New Roman" w:cs="Times New Roman"/>
          <w:sz w:val="32"/>
          <w:szCs w:val="32"/>
          <w:lang w:val="en-US" w:eastAsia="ru-RU"/>
        </w:rPr>
        <w:t>ir</w:t>
      </w:r>
      <w:proofErr w:type="spellEnd"/>
      <w:r w:rsidR="008A3B6F" w:rsidRPr="008A3B6F">
        <w:rPr>
          <w:rFonts w:ascii="Times New Roman" w:hAnsi="Times New Roman" w:cs="Times New Roman"/>
          <w:sz w:val="36"/>
          <w:szCs w:val="36"/>
          <w:lang w:val="en-US" w:eastAsia="ru-RU"/>
        </w:rPr>
        <w:t> </w:t>
      </w:r>
      <w:r w:rsidR="008A3B6F">
        <w:rPr>
          <w:rFonts w:ascii="Times New Roman" w:hAnsi="Times New Roman" w:cs="Times New Roman"/>
          <w:color w:val="FF0000"/>
          <w:sz w:val="36"/>
          <w:szCs w:val="36"/>
          <w:lang w:val="en-US" w:eastAsia="ru-RU"/>
        </w:rPr>
        <w:t>________________</w:t>
      </w:r>
      <w:r w:rsidR="008A3B6F" w:rsidRPr="008A3B6F">
        <w:rPr>
          <w:rFonts w:ascii="Times New Roman" w:hAnsi="Times New Roman" w:cs="Times New Roman"/>
          <w:color w:val="FF0000"/>
          <w:sz w:val="36"/>
          <w:szCs w:val="36"/>
          <w:lang w:val="en-US" w:eastAsia="ru-RU"/>
        </w:rPr>
        <w:t>.</w:t>
      </w:r>
      <w:r w:rsidR="008A3B6F" w:rsidRPr="008A3B6F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</w:p>
    <w:p w14:paraId="3F0BF7CE" w14:textId="2E08F2B6" w:rsidR="008A3B6F" w:rsidRDefault="008A3B6F" w:rsidP="00F6172E">
      <w:pPr>
        <w:rPr>
          <w:lang w:val="en-US"/>
        </w:rPr>
      </w:pPr>
    </w:p>
    <w:p w14:paraId="2853F6B4" w14:textId="382C0EEA" w:rsidR="00E92E10" w:rsidRPr="00E92E10" w:rsidRDefault="00E92E10" w:rsidP="00E92E10">
      <w:pPr>
        <w:rPr>
          <w:lang w:val="en-US"/>
        </w:rPr>
      </w:pPr>
    </w:p>
    <w:p w14:paraId="0D44F157" w14:textId="28EB5147" w:rsidR="00E92E10" w:rsidRPr="00E92E10" w:rsidRDefault="00E92E10" w:rsidP="00E92E10">
      <w:pPr>
        <w:rPr>
          <w:lang w:val="en-US"/>
        </w:rPr>
      </w:pPr>
    </w:p>
    <w:p w14:paraId="3C93297A" w14:textId="2F009788" w:rsidR="00E92E10" w:rsidRPr="00DD01C3" w:rsidRDefault="00E92E10" w:rsidP="00DD01C3">
      <w:pPr>
        <w:tabs>
          <w:tab w:val="left" w:pos="4008"/>
        </w:tabs>
        <w:jc w:val="right"/>
        <w:rPr>
          <w:b/>
          <w:bCs/>
          <w:i/>
          <w:iCs/>
          <w:u w:val="single"/>
          <w:lang w:val="en-US"/>
        </w:rPr>
      </w:pPr>
      <w:r>
        <w:rPr>
          <w:lang w:val="en-US"/>
        </w:rPr>
        <w:tab/>
      </w:r>
      <w:proofErr w:type="spellStart"/>
      <w:r w:rsidRPr="00DD01C3">
        <w:rPr>
          <w:b/>
          <w:bCs/>
          <w:i/>
          <w:iCs/>
          <w:color w:val="FF0000"/>
          <w:u w:val="single"/>
          <w:lang w:val="en-US"/>
        </w:rPr>
        <w:t>Atbildes</w:t>
      </w:r>
      <w:proofErr w:type="spellEnd"/>
      <w:r w:rsidRPr="00DD01C3">
        <w:rPr>
          <w:b/>
          <w:bCs/>
          <w:i/>
          <w:iCs/>
          <w:color w:val="FF0000"/>
          <w:u w:val="single"/>
          <w:lang w:val="en-US"/>
        </w:rPr>
        <w:t xml:space="preserve"> </w:t>
      </w:r>
      <w:proofErr w:type="spellStart"/>
      <w:r w:rsidRPr="00DD01C3">
        <w:rPr>
          <w:b/>
          <w:bCs/>
          <w:i/>
          <w:iCs/>
          <w:color w:val="FF0000"/>
          <w:u w:val="single"/>
          <w:lang w:val="en-US"/>
        </w:rPr>
        <w:t>atsūt</w:t>
      </w:r>
      <w:r w:rsidR="00DD01C3" w:rsidRPr="00DD01C3">
        <w:rPr>
          <w:b/>
          <w:bCs/>
          <w:i/>
          <w:iCs/>
          <w:color w:val="FF0000"/>
          <w:u w:val="single"/>
          <w:lang w:val="en-US"/>
        </w:rPr>
        <w:t>i</w:t>
      </w:r>
      <w:proofErr w:type="spellEnd"/>
      <w:r w:rsidRPr="00DD01C3">
        <w:rPr>
          <w:b/>
          <w:bCs/>
          <w:i/>
          <w:iCs/>
          <w:color w:val="FF0000"/>
          <w:u w:val="single"/>
          <w:lang w:val="en-US"/>
        </w:rPr>
        <w:t xml:space="preserve"> </w:t>
      </w:r>
      <w:proofErr w:type="spellStart"/>
      <w:r w:rsidRPr="00DD01C3">
        <w:rPr>
          <w:b/>
          <w:bCs/>
          <w:i/>
          <w:iCs/>
          <w:color w:val="FF0000"/>
          <w:u w:val="single"/>
          <w:lang w:val="en-US"/>
        </w:rPr>
        <w:t>skolot</w:t>
      </w:r>
      <w:r w:rsidR="00DD01C3" w:rsidRPr="00DD01C3">
        <w:rPr>
          <w:b/>
          <w:bCs/>
          <w:i/>
          <w:iCs/>
          <w:color w:val="FF0000"/>
          <w:u w:val="single"/>
          <w:lang w:val="en-US"/>
        </w:rPr>
        <w:t>ā</w:t>
      </w:r>
      <w:r w:rsidRPr="00DD01C3">
        <w:rPr>
          <w:b/>
          <w:bCs/>
          <w:i/>
          <w:iCs/>
          <w:color w:val="FF0000"/>
          <w:u w:val="single"/>
          <w:lang w:val="en-US"/>
        </w:rPr>
        <w:t>jai</w:t>
      </w:r>
      <w:proofErr w:type="spellEnd"/>
      <w:r w:rsidR="00DD01C3" w:rsidRPr="00DD01C3">
        <w:rPr>
          <w:b/>
          <w:bCs/>
          <w:i/>
          <w:iCs/>
          <w:color w:val="FF0000"/>
          <w:u w:val="single"/>
          <w:lang w:val="en-US"/>
        </w:rPr>
        <w:t>.</w:t>
      </w:r>
    </w:p>
    <w:sectPr w:rsidR="00E92E10" w:rsidRPr="00DD01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611461" w14:textId="77777777" w:rsidR="00E92E10" w:rsidRDefault="00E92E10" w:rsidP="00E92E10">
      <w:pPr>
        <w:spacing w:after="0" w:line="240" w:lineRule="auto"/>
      </w:pPr>
      <w:r>
        <w:separator/>
      </w:r>
    </w:p>
  </w:endnote>
  <w:endnote w:type="continuationSeparator" w:id="0">
    <w:p w14:paraId="7A721FBE" w14:textId="77777777" w:rsidR="00E92E10" w:rsidRDefault="00E92E10" w:rsidP="00E92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679AA7" w14:textId="77777777" w:rsidR="00E92E10" w:rsidRDefault="00E92E10" w:rsidP="00E92E10">
      <w:pPr>
        <w:spacing w:after="0" w:line="240" w:lineRule="auto"/>
      </w:pPr>
      <w:r>
        <w:separator/>
      </w:r>
    </w:p>
  </w:footnote>
  <w:footnote w:type="continuationSeparator" w:id="0">
    <w:p w14:paraId="53EF94B1" w14:textId="77777777" w:rsidR="00E92E10" w:rsidRDefault="00E92E10" w:rsidP="00E92E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2583A"/>
    <w:multiLevelType w:val="multilevel"/>
    <w:tmpl w:val="055E5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EC7411"/>
    <w:multiLevelType w:val="multilevel"/>
    <w:tmpl w:val="E8105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60599F"/>
    <w:multiLevelType w:val="multilevel"/>
    <w:tmpl w:val="DC345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7940CE"/>
    <w:multiLevelType w:val="multilevel"/>
    <w:tmpl w:val="9CBC5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977F90"/>
    <w:multiLevelType w:val="multilevel"/>
    <w:tmpl w:val="3672F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326E91"/>
    <w:multiLevelType w:val="multilevel"/>
    <w:tmpl w:val="083AE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15757D"/>
    <w:multiLevelType w:val="hybridMultilevel"/>
    <w:tmpl w:val="7CBCD5C4"/>
    <w:lvl w:ilvl="0" w:tplc="0A5E08C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5E15DF"/>
    <w:multiLevelType w:val="hybridMultilevel"/>
    <w:tmpl w:val="956CC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512582"/>
    <w:multiLevelType w:val="multilevel"/>
    <w:tmpl w:val="6F220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7"/>
  </w:num>
  <w:num w:numId="5">
    <w:abstractNumId w:val="3"/>
  </w:num>
  <w:num w:numId="6">
    <w:abstractNumId w:val="5"/>
  </w:num>
  <w:num w:numId="7">
    <w:abstractNumId w:val="1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2E4"/>
    <w:rsid w:val="00362A2F"/>
    <w:rsid w:val="00546B10"/>
    <w:rsid w:val="005D51EA"/>
    <w:rsid w:val="006F6BFE"/>
    <w:rsid w:val="0071142A"/>
    <w:rsid w:val="008A3B6F"/>
    <w:rsid w:val="009072E4"/>
    <w:rsid w:val="00DD01C3"/>
    <w:rsid w:val="00E92E10"/>
    <w:rsid w:val="00F61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7C481301"/>
  <w15:chartTrackingRefBased/>
  <w15:docId w15:val="{86BF22EC-81F3-4063-8343-7C1DD5392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072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14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072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1142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72E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072E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title-number">
    <w:name w:val="title-number"/>
    <w:basedOn w:val="a0"/>
    <w:rsid w:val="009072E4"/>
  </w:style>
  <w:style w:type="character" w:customStyle="1" w:styleId="gxst-emph">
    <w:name w:val="gxst-emph"/>
    <w:basedOn w:val="a0"/>
    <w:rsid w:val="009072E4"/>
  </w:style>
  <w:style w:type="character" w:styleId="a3">
    <w:name w:val="Strong"/>
    <w:basedOn w:val="a0"/>
    <w:uiPriority w:val="22"/>
    <w:qFormat/>
    <w:rsid w:val="009072E4"/>
    <w:rPr>
      <w:b/>
      <w:bCs/>
    </w:rPr>
  </w:style>
  <w:style w:type="character" w:customStyle="1" w:styleId="mi">
    <w:name w:val="mi"/>
    <w:basedOn w:val="a0"/>
    <w:rsid w:val="009072E4"/>
  </w:style>
  <w:style w:type="character" w:customStyle="1" w:styleId="mn">
    <w:name w:val="mn"/>
    <w:basedOn w:val="a0"/>
    <w:rsid w:val="009072E4"/>
  </w:style>
  <w:style w:type="character" w:customStyle="1" w:styleId="mo">
    <w:name w:val="mo"/>
    <w:basedOn w:val="a0"/>
    <w:rsid w:val="009072E4"/>
  </w:style>
  <w:style w:type="character" w:styleId="HTML">
    <w:name w:val="HTML Code"/>
    <w:basedOn w:val="a0"/>
    <w:uiPriority w:val="99"/>
    <w:semiHidden/>
    <w:unhideWhenUsed/>
    <w:rsid w:val="009072E4"/>
    <w:rPr>
      <w:rFonts w:ascii="Courier New" w:eastAsia="Times New Roman" w:hAnsi="Courier New" w:cs="Courier New"/>
      <w:sz w:val="20"/>
      <w:szCs w:val="20"/>
    </w:rPr>
  </w:style>
  <w:style w:type="paragraph" w:styleId="a4">
    <w:name w:val="Normal (Web)"/>
    <w:basedOn w:val="a"/>
    <w:uiPriority w:val="99"/>
    <w:unhideWhenUsed/>
    <w:rsid w:val="009072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F6172E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F6172E"/>
    <w:pPr>
      <w:ind w:left="720"/>
      <w:contextualSpacing/>
    </w:pPr>
  </w:style>
  <w:style w:type="table" w:styleId="a7">
    <w:name w:val="Table Grid"/>
    <w:basedOn w:val="a1"/>
    <w:uiPriority w:val="39"/>
    <w:rsid w:val="00362A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546B1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546B10"/>
    <w:rPr>
      <w:color w:val="605E5C"/>
      <w:shd w:val="clear" w:color="auto" w:fill="E1DFDD"/>
    </w:rPr>
  </w:style>
  <w:style w:type="character" w:styleId="aa">
    <w:name w:val="Emphasis"/>
    <w:basedOn w:val="a0"/>
    <w:uiPriority w:val="20"/>
    <w:qFormat/>
    <w:rsid w:val="0071142A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71142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1142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text">
    <w:name w:val="heading__text"/>
    <w:basedOn w:val="a0"/>
    <w:rsid w:val="0071142A"/>
  </w:style>
  <w:style w:type="character" w:customStyle="1" w:styleId="meta-infopublish-date-mimnimal">
    <w:name w:val="meta-info__publish-date-mimnimal"/>
    <w:basedOn w:val="a0"/>
    <w:rsid w:val="0071142A"/>
  </w:style>
  <w:style w:type="paragraph" w:customStyle="1" w:styleId="node-toolsitem">
    <w:name w:val="node-tools__item"/>
    <w:basedOn w:val="a"/>
    <w:rsid w:val="00711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de-toolsbutton-count">
    <w:name w:val="node-tools__button-count"/>
    <w:basedOn w:val="a0"/>
    <w:rsid w:val="0071142A"/>
  </w:style>
  <w:style w:type="character" w:customStyle="1" w:styleId="article-crossmarketingtitle-text">
    <w:name w:val="article-crossmarketing__title-text"/>
    <w:basedOn w:val="a0"/>
    <w:rsid w:val="0071142A"/>
  </w:style>
  <w:style w:type="character" w:customStyle="1" w:styleId="tag-listtitle">
    <w:name w:val="tag-list__title"/>
    <w:basedOn w:val="a0"/>
    <w:rsid w:val="0071142A"/>
  </w:style>
  <w:style w:type="paragraph" w:styleId="ab">
    <w:name w:val="header"/>
    <w:basedOn w:val="a"/>
    <w:link w:val="ac"/>
    <w:uiPriority w:val="99"/>
    <w:unhideWhenUsed/>
    <w:rsid w:val="00E92E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92E10"/>
  </w:style>
  <w:style w:type="paragraph" w:styleId="ad">
    <w:name w:val="footer"/>
    <w:basedOn w:val="a"/>
    <w:link w:val="ae"/>
    <w:uiPriority w:val="99"/>
    <w:unhideWhenUsed/>
    <w:rsid w:val="00E92E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92E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2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5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8634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2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9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2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05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94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4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540821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331518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single" w:sz="6" w:space="19" w:color="76A900"/>
                                <w:bottom w:val="single" w:sz="6" w:space="15" w:color="76A900"/>
                                <w:right w:val="single" w:sz="6" w:space="19" w:color="76A900"/>
                              </w:divBdr>
                            </w:div>
                          </w:divsChild>
                        </w:div>
                        <w:div w:id="4498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362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56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8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94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48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97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81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88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55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7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37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855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03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66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47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54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73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21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540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7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90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79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85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380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2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93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09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10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27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43759">
                  <w:marLeft w:val="0"/>
                  <w:marRight w:val="47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73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61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02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179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494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470288">
                                      <w:marLeft w:val="0"/>
                                      <w:marRight w:val="289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650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500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5332674">
                                      <w:marLeft w:val="0"/>
                                      <w:marRight w:val="289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810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819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5478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796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63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633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336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975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48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1271">
          <w:blockQuote w:val="1"/>
          <w:marLeft w:val="750"/>
          <w:marRight w:val="0"/>
          <w:marTop w:val="0"/>
          <w:marBottom w:val="375"/>
          <w:divBdr>
            <w:top w:val="none" w:sz="0" w:space="0" w:color="auto"/>
            <w:left w:val="single" w:sz="2" w:space="0" w:color="D1D1D1"/>
            <w:bottom w:val="none" w:sz="0" w:space="0" w:color="auto"/>
            <w:right w:val="none" w:sz="0" w:space="0" w:color="auto"/>
          </w:divBdr>
        </w:div>
      </w:divsChild>
    </w:div>
    <w:div w:id="13995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21188">
          <w:marLeft w:val="0"/>
          <w:marRight w:val="0"/>
          <w:marTop w:val="10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8031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1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97446">
          <w:marLeft w:val="0"/>
          <w:marRight w:val="0"/>
          <w:marTop w:val="0"/>
          <w:marBottom w:val="0"/>
          <w:divBdr>
            <w:top w:val="dotted" w:sz="6" w:space="6" w:color="9ED2EE"/>
            <w:left w:val="dotted" w:sz="6" w:space="12" w:color="9ED2EE"/>
            <w:bottom w:val="dotted" w:sz="6" w:space="6" w:color="9ED2EE"/>
            <w:right w:val="dotted" w:sz="6" w:space="0" w:color="9ED2EE"/>
          </w:divBdr>
        </w:div>
      </w:divsChild>
    </w:div>
    <w:div w:id="18588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2811">
          <w:marLeft w:val="0"/>
          <w:marRight w:val="0"/>
          <w:marTop w:val="0"/>
          <w:marBottom w:val="0"/>
          <w:divBdr>
            <w:top w:val="dotted" w:sz="6" w:space="6" w:color="9ED2EE"/>
            <w:left w:val="dotted" w:sz="6" w:space="12" w:color="9ED2EE"/>
            <w:bottom w:val="dotted" w:sz="6" w:space="6" w:color="9ED2EE"/>
            <w:right w:val="dotted" w:sz="6" w:space="0" w:color="9ED2EE"/>
          </w:divBdr>
        </w:div>
      </w:divsChild>
    </w:div>
    <w:div w:id="19236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94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2221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763917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  <w:div w:id="202416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72461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27045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www.tavaklase.lv/programma/sc_01_dabaszinibas_004_surd-redze-un-gaisma-4-stunda-surdo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8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Jūlija Zikina</dc:creator>
  <cp:keywords/>
  <dc:description/>
  <cp:lastModifiedBy>Jūlija Zikina</cp:lastModifiedBy>
  <cp:revision>1</cp:revision>
  <dcterms:created xsi:type="dcterms:W3CDTF">2021-03-18T18:15:00Z</dcterms:created>
  <dcterms:modified xsi:type="dcterms:W3CDTF">2021-03-19T09:29:00Z</dcterms:modified>
</cp:coreProperties>
</file>