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DFC" w:rsidRPr="00DA604E" w:rsidRDefault="001D7937" w:rsidP="00DA604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A604E">
        <w:rPr>
          <w:rFonts w:ascii="Times New Roman" w:hAnsi="Times New Roman" w:cs="Times New Roman"/>
          <w:b/>
          <w:sz w:val="28"/>
          <w:szCs w:val="28"/>
        </w:rPr>
        <w:t>Dabaszinības</w:t>
      </w:r>
      <w:proofErr w:type="spellEnd"/>
      <w:r w:rsidRPr="00DA604E">
        <w:rPr>
          <w:rFonts w:ascii="Times New Roman" w:hAnsi="Times New Roman" w:cs="Times New Roman"/>
          <w:b/>
          <w:sz w:val="28"/>
          <w:szCs w:val="28"/>
        </w:rPr>
        <w:t xml:space="preserve"> stunda</w:t>
      </w:r>
    </w:p>
    <w:p w:rsidR="001D7937" w:rsidRDefault="001D7937" w:rsidP="00DA604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04E">
        <w:rPr>
          <w:rFonts w:ascii="Times New Roman" w:hAnsi="Times New Roman" w:cs="Times New Roman"/>
          <w:b/>
          <w:sz w:val="28"/>
          <w:szCs w:val="28"/>
        </w:rPr>
        <w:t>Latvijas novadi</w:t>
      </w:r>
    </w:p>
    <w:p w:rsidR="00DA604E" w:rsidRPr="00DA604E" w:rsidRDefault="00DA604E" w:rsidP="00DA604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7937" w:rsidRDefault="001D7937" w:rsidP="00DA60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04E">
        <w:rPr>
          <w:rFonts w:ascii="Times New Roman" w:hAnsi="Times New Roman" w:cs="Times New Roman"/>
          <w:b/>
          <w:sz w:val="24"/>
          <w:szCs w:val="24"/>
        </w:rPr>
        <w:t>Klase:</w:t>
      </w:r>
      <w:r>
        <w:rPr>
          <w:rFonts w:ascii="Times New Roman" w:hAnsi="Times New Roman" w:cs="Times New Roman"/>
          <w:sz w:val="24"/>
          <w:szCs w:val="24"/>
        </w:rPr>
        <w:t xml:space="preserve"> 1.a</w:t>
      </w:r>
    </w:p>
    <w:p w:rsidR="001D7937" w:rsidRDefault="001D7937" w:rsidP="00DA60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04E">
        <w:rPr>
          <w:rFonts w:ascii="Times New Roman" w:hAnsi="Times New Roman" w:cs="Times New Roman"/>
          <w:b/>
          <w:sz w:val="24"/>
          <w:szCs w:val="24"/>
        </w:rPr>
        <w:t>Skolotāja:</w:t>
      </w:r>
      <w:r>
        <w:rPr>
          <w:rFonts w:ascii="Times New Roman" w:hAnsi="Times New Roman" w:cs="Times New Roman"/>
          <w:sz w:val="24"/>
          <w:szCs w:val="24"/>
        </w:rPr>
        <w:t xml:space="preserve"> Ināra Auguste</w:t>
      </w:r>
    </w:p>
    <w:p w:rsidR="00DA604E" w:rsidRDefault="00DA604E" w:rsidP="00DA60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7937" w:rsidRDefault="001D7937" w:rsidP="00DA60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04E">
        <w:rPr>
          <w:rFonts w:ascii="Times New Roman" w:hAnsi="Times New Roman" w:cs="Times New Roman"/>
          <w:b/>
          <w:sz w:val="24"/>
          <w:szCs w:val="24"/>
        </w:rPr>
        <w:t>Mērķis:</w:t>
      </w:r>
      <w:r>
        <w:rPr>
          <w:rFonts w:ascii="Times New Roman" w:hAnsi="Times New Roman" w:cs="Times New Roman"/>
          <w:sz w:val="24"/>
          <w:szCs w:val="24"/>
        </w:rPr>
        <w:t xml:space="preserve"> Pilnveidot zināšanas par Latvijas novadiem, lielākajām pilsētām un upēm.</w:t>
      </w:r>
    </w:p>
    <w:p w:rsidR="00DA604E" w:rsidRDefault="00DA604E" w:rsidP="00DA60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7937" w:rsidRPr="00DA604E" w:rsidRDefault="001D7937" w:rsidP="00DA604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04E">
        <w:rPr>
          <w:rFonts w:ascii="Times New Roman" w:hAnsi="Times New Roman" w:cs="Times New Roman"/>
          <w:b/>
          <w:sz w:val="24"/>
          <w:szCs w:val="24"/>
        </w:rPr>
        <w:t>Uzdevumi:</w:t>
      </w:r>
    </w:p>
    <w:p w:rsidR="001D7937" w:rsidRDefault="001D7937" w:rsidP="00DA604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Paplašināt un pilnveidot skolēna zināšanas par Latvijas novadiem;</w:t>
      </w:r>
    </w:p>
    <w:p w:rsidR="001D7937" w:rsidRDefault="001D7937" w:rsidP="00DA604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Pilnveidot zināšanas par Latvijas lielākajām un skaistākajām pilsētām un upēm;</w:t>
      </w:r>
    </w:p>
    <w:p w:rsidR="001D7937" w:rsidRDefault="001D7937" w:rsidP="00DA604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Mācīties uztvert informāciju, analizēt un sniegt pareizo atbildi;</w:t>
      </w:r>
    </w:p>
    <w:p w:rsidR="001D7937" w:rsidRDefault="001D7937" w:rsidP="00DA604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Attīstīt un pilnveidot runu, rakstību un prasmi sadarboties pāros; </w:t>
      </w:r>
    </w:p>
    <w:p w:rsidR="001D7937" w:rsidRDefault="001D7937" w:rsidP="00DA604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Attīstīt uzmanību un vizuālo uztveri;</w:t>
      </w:r>
    </w:p>
    <w:p w:rsidR="001D7937" w:rsidRPr="00DA604E" w:rsidRDefault="001D7937" w:rsidP="00DA604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7937" w:rsidRPr="00DA604E" w:rsidRDefault="001D7937" w:rsidP="00DA604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A604E">
        <w:rPr>
          <w:rFonts w:ascii="Times New Roman" w:hAnsi="Times New Roman" w:cs="Times New Roman"/>
          <w:b/>
          <w:sz w:val="24"/>
          <w:szCs w:val="24"/>
        </w:rPr>
        <w:t>Starppriekšmetu</w:t>
      </w:r>
      <w:proofErr w:type="spellEnd"/>
      <w:r w:rsidRPr="00DA604E">
        <w:rPr>
          <w:rFonts w:ascii="Times New Roman" w:hAnsi="Times New Roman" w:cs="Times New Roman"/>
          <w:b/>
          <w:sz w:val="24"/>
          <w:szCs w:val="24"/>
        </w:rPr>
        <w:t xml:space="preserve"> saikne: </w:t>
      </w:r>
    </w:p>
    <w:p w:rsidR="001D7937" w:rsidRDefault="001D7937" w:rsidP="00DA604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Latviešu valoda – nostiprināt zināšanas par novadu, pilsētu un upju rakstīšanu ar lielo sākuma burtu;</w:t>
      </w:r>
    </w:p>
    <w:p w:rsidR="001D7937" w:rsidRDefault="001D7937" w:rsidP="00DA60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7937" w:rsidRPr="00DA604E" w:rsidRDefault="001D7937" w:rsidP="00DA604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04E">
        <w:rPr>
          <w:rFonts w:ascii="Times New Roman" w:hAnsi="Times New Roman" w:cs="Times New Roman"/>
          <w:b/>
          <w:sz w:val="24"/>
          <w:szCs w:val="24"/>
        </w:rPr>
        <w:t xml:space="preserve">Stundas gaita </w:t>
      </w:r>
    </w:p>
    <w:p w:rsidR="001D7937" w:rsidRPr="00DA604E" w:rsidRDefault="001D7937" w:rsidP="00DA604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7937" w:rsidRPr="00DA604E" w:rsidRDefault="001D7937" w:rsidP="00DA604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04E">
        <w:rPr>
          <w:rFonts w:ascii="Times New Roman" w:hAnsi="Times New Roman" w:cs="Times New Roman"/>
          <w:b/>
          <w:sz w:val="24"/>
          <w:szCs w:val="24"/>
        </w:rPr>
        <w:t>Ierosināšana:</w:t>
      </w:r>
    </w:p>
    <w:p w:rsidR="001D7937" w:rsidRDefault="001D7937" w:rsidP="00DA604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7937">
        <w:rPr>
          <w:rFonts w:ascii="Times New Roman" w:hAnsi="Times New Roman" w:cs="Times New Roman"/>
          <w:sz w:val="24"/>
          <w:szCs w:val="24"/>
        </w:rPr>
        <w:t>Iesildīšanās – pārrunas ar Latviju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D7937" w:rsidRDefault="001D7937" w:rsidP="00DA604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Pārrunas – kādi ir mūsu Latvija, cik skaista un interesantas vietas ir pie mums;</w:t>
      </w:r>
    </w:p>
    <w:p w:rsidR="00DA604E" w:rsidRDefault="00DA604E" w:rsidP="00DA604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7937" w:rsidRPr="00DA604E" w:rsidRDefault="001D7937" w:rsidP="00DA604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04E">
        <w:rPr>
          <w:rFonts w:ascii="Times New Roman" w:hAnsi="Times New Roman" w:cs="Times New Roman"/>
          <w:b/>
          <w:sz w:val="24"/>
          <w:szCs w:val="24"/>
        </w:rPr>
        <w:t>Apjēgšana:</w:t>
      </w:r>
    </w:p>
    <w:p w:rsidR="001D7937" w:rsidRDefault="001D7937" w:rsidP="00DA604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Tiek izdalītas darba lapas ar Latvijas kontūru, kura ir sadalīta novados; </w:t>
      </w:r>
    </w:p>
    <w:p w:rsidR="001D7937" w:rsidRDefault="001D7937" w:rsidP="00DA604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Skolēniem ir aploksne ar Nr.1, kurā ir novadu uzraksti, uzraksti ir jāielīmē pareizajā novadā; </w:t>
      </w:r>
    </w:p>
    <w:p w:rsidR="001D7937" w:rsidRDefault="001D7937" w:rsidP="00DA604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Viens no klases skolēniem pielīmē uz tāfeles uzzīmētajā Latvijas kontūrā, </w:t>
      </w:r>
      <w:r w:rsidR="00B55057">
        <w:rPr>
          <w:rFonts w:ascii="Times New Roman" w:hAnsi="Times New Roman" w:cs="Times New Roman"/>
          <w:sz w:val="24"/>
          <w:szCs w:val="24"/>
        </w:rPr>
        <w:t>piestiprina</w:t>
      </w:r>
      <w:r>
        <w:rPr>
          <w:rFonts w:ascii="Times New Roman" w:hAnsi="Times New Roman" w:cs="Times New Roman"/>
          <w:sz w:val="24"/>
          <w:szCs w:val="24"/>
        </w:rPr>
        <w:t xml:space="preserve"> attiecīgi novadu nosaukumus;</w:t>
      </w:r>
    </w:p>
    <w:p w:rsidR="001D7937" w:rsidRDefault="001D7937" w:rsidP="00DA604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Skolēni </w:t>
      </w:r>
      <w:r w:rsidR="00B55057">
        <w:rPr>
          <w:rFonts w:ascii="Times New Roman" w:hAnsi="Times New Roman" w:cs="Times New Roman"/>
          <w:sz w:val="24"/>
          <w:szCs w:val="24"/>
        </w:rPr>
        <w:t>uz šī</w:t>
      </w:r>
      <w:r>
        <w:rPr>
          <w:rFonts w:ascii="Times New Roman" w:hAnsi="Times New Roman" w:cs="Times New Roman"/>
          <w:sz w:val="24"/>
          <w:szCs w:val="24"/>
        </w:rPr>
        <w:t xml:space="preserve">s pašas darba lapas no </w:t>
      </w:r>
      <w:r w:rsidR="00B55057">
        <w:rPr>
          <w:rFonts w:ascii="Times New Roman" w:hAnsi="Times New Roman" w:cs="Times New Roman"/>
          <w:sz w:val="24"/>
          <w:szCs w:val="24"/>
        </w:rPr>
        <w:t xml:space="preserve">aploksnes </w:t>
      </w:r>
      <w:r>
        <w:rPr>
          <w:rFonts w:ascii="Times New Roman" w:hAnsi="Times New Roman" w:cs="Times New Roman"/>
          <w:sz w:val="24"/>
          <w:szCs w:val="24"/>
        </w:rPr>
        <w:t xml:space="preserve">Nr.2 </w:t>
      </w:r>
      <w:r w:rsidR="00B55057">
        <w:rPr>
          <w:rFonts w:ascii="Times New Roman" w:hAnsi="Times New Roman" w:cs="Times New Roman"/>
          <w:sz w:val="24"/>
          <w:szCs w:val="24"/>
        </w:rPr>
        <w:t xml:space="preserve">ar pilsētu nosaukumiem </w:t>
      </w:r>
      <w:r>
        <w:rPr>
          <w:rFonts w:ascii="Times New Roman" w:hAnsi="Times New Roman" w:cs="Times New Roman"/>
          <w:sz w:val="24"/>
          <w:szCs w:val="24"/>
        </w:rPr>
        <w:t>pielīmē</w:t>
      </w:r>
      <w:r w:rsidR="00B55057">
        <w:rPr>
          <w:rFonts w:ascii="Times New Roman" w:hAnsi="Times New Roman" w:cs="Times New Roman"/>
          <w:sz w:val="24"/>
          <w:szCs w:val="24"/>
        </w:rPr>
        <w:t>, kurā novadā atrodas, kura pilsēta;</w:t>
      </w:r>
    </w:p>
    <w:p w:rsidR="00B55057" w:rsidRDefault="00B55057" w:rsidP="00DA604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Cits skolēns pilsētu nosaukumus piestiprina uz tāfeles uzzīmētajā Latvijas kartē;</w:t>
      </w:r>
    </w:p>
    <w:p w:rsidR="00B55057" w:rsidRDefault="00B55057" w:rsidP="00DA604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Skolēni salīdzina pareizās atbildes, kuras tiek parādītas prezentācijā ar projektora palīdzību;</w:t>
      </w:r>
    </w:p>
    <w:p w:rsidR="00B55057" w:rsidRDefault="00B55057" w:rsidP="00DA604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Skolēniem tiek izdalītas otrā darba lapa, kurā burtu juceklī jāatrod četras lielākās Latvijas upes;</w:t>
      </w:r>
    </w:p>
    <w:p w:rsidR="00B55057" w:rsidRDefault="00B55057" w:rsidP="00DA604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Pareizās atbildes tiek salīdzinātas, kuras tiek parādītas prezentācijā ar projektora palīdzību;</w:t>
      </w:r>
    </w:p>
    <w:p w:rsidR="00B55057" w:rsidRDefault="00B55057" w:rsidP="00DA604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Skolēni saņem trešo darba lapu ar Latvijas kartē iezīmētām upju atrašanās vietām, no aploksnes Nr.3 upju nosaukumi, jāpiestiprina pie attiecīgās upes kartē;</w:t>
      </w:r>
    </w:p>
    <w:p w:rsidR="00B55057" w:rsidRDefault="00B55057" w:rsidP="00DA604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Pareizās atbildes tiek salīdzinātas, kuras tiek parādītas prezentācijā ar projektora palīdzību;</w:t>
      </w:r>
    </w:p>
    <w:p w:rsidR="00B55057" w:rsidRDefault="00B55057" w:rsidP="00DA604E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Kā pēdējais stundas uzdevums, skolēniem jāuzraksta sava atbilde</w:t>
      </w:r>
      <w:r w:rsidR="00DA604E">
        <w:rPr>
          <w:rFonts w:ascii="Times New Roman" w:hAnsi="Times New Roman" w:cs="Times New Roman"/>
          <w:sz w:val="24"/>
          <w:szCs w:val="24"/>
        </w:rPr>
        <w:t xml:space="preserve"> uz jautājumu kāda </w:t>
      </w:r>
      <w:r>
        <w:rPr>
          <w:rFonts w:ascii="Times New Roman" w:hAnsi="Times New Roman" w:cs="Times New Roman"/>
          <w:sz w:val="24"/>
          <w:szCs w:val="24"/>
        </w:rPr>
        <w:t>– Mana Latvija</w:t>
      </w:r>
      <w:r w:rsidR="00DA604E">
        <w:rPr>
          <w:rFonts w:ascii="Times New Roman" w:hAnsi="Times New Roman" w:cs="Times New Roman"/>
          <w:sz w:val="24"/>
          <w:szCs w:val="24"/>
        </w:rPr>
        <w:t xml:space="preserve"> ir ...............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DA604E" w:rsidRDefault="00DA604E" w:rsidP="00DA604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604E" w:rsidRPr="00DA604E" w:rsidRDefault="00DA604E" w:rsidP="00DA604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04E">
        <w:rPr>
          <w:rFonts w:ascii="Times New Roman" w:hAnsi="Times New Roman" w:cs="Times New Roman"/>
          <w:b/>
          <w:sz w:val="24"/>
          <w:szCs w:val="24"/>
        </w:rPr>
        <w:t>Refleksija:</w:t>
      </w:r>
    </w:p>
    <w:p w:rsidR="00DA604E" w:rsidRDefault="00DA604E" w:rsidP="00DA60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Stundas noslēgumā skolēni novērtē savas zināšanas par Latvijas novadiem, pilsētām un upēm ar priecīgiem un skumjiem smaidiņiem, kurus skolēni izvieto uz tāfeles.</w:t>
      </w:r>
    </w:p>
    <w:p w:rsidR="00DA604E" w:rsidRDefault="00DA604E" w:rsidP="00DA60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604E" w:rsidRDefault="00DA604E" w:rsidP="00DA60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604E">
        <w:rPr>
          <w:rFonts w:ascii="Times New Roman" w:hAnsi="Times New Roman" w:cs="Times New Roman"/>
          <w:b/>
          <w:sz w:val="24"/>
          <w:szCs w:val="24"/>
        </w:rPr>
        <w:t>Mājas darbs: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604E" w:rsidRPr="00DA604E" w:rsidRDefault="00DA604E" w:rsidP="00DA60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katrs skolēns uzzīmē dāvanu, kādu viņš gribētu uzdāvināt savai Latvijai.</w:t>
      </w:r>
    </w:p>
    <w:sectPr w:rsidR="00DA604E" w:rsidRPr="00DA604E" w:rsidSect="00561DF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802B0"/>
    <w:multiLevelType w:val="hybridMultilevel"/>
    <w:tmpl w:val="9F80834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A3902"/>
    <w:multiLevelType w:val="hybridMultilevel"/>
    <w:tmpl w:val="7CF6573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97C08"/>
    <w:multiLevelType w:val="hybridMultilevel"/>
    <w:tmpl w:val="5C163B3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7937"/>
    <w:rsid w:val="001D7937"/>
    <w:rsid w:val="00561DFC"/>
    <w:rsid w:val="00B55057"/>
    <w:rsid w:val="00DA6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D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9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1389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Aiga</dc:creator>
  <cp:lastModifiedBy>Aiga</cp:lastModifiedBy>
  <cp:revision>1</cp:revision>
  <dcterms:created xsi:type="dcterms:W3CDTF">2013-04-14T08:20:00Z</dcterms:created>
  <dcterms:modified xsi:type="dcterms:W3CDTF">2013-04-14T08:47:00Z</dcterms:modified>
</cp:coreProperties>
</file>